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37" w:rsidRPr="004E31E3" w:rsidRDefault="005E2CEC" w:rsidP="003B0737">
      <w:pPr>
        <w:pStyle w:val="Puesto"/>
        <w:rPr>
          <w:rFonts w:asciiTheme="minorHAnsi" w:hAnsiTheme="minorHAnsi"/>
          <w:sz w:val="32"/>
        </w:rPr>
      </w:pPr>
      <w:r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4D6949" wp14:editId="67CCF474">
                <wp:simplePos x="0" y="0"/>
                <wp:positionH relativeFrom="page">
                  <wp:posOffset>466725</wp:posOffset>
                </wp:positionH>
                <wp:positionV relativeFrom="page">
                  <wp:align>center</wp:align>
                </wp:positionV>
                <wp:extent cx="6746240" cy="9394190"/>
                <wp:effectExtent l="0" t="0" r="16510" b="1651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240" cy="9394190"/>
                          <a:chOff x="997" y="2736"/>
                          <a:chExt cx="9911" cy="1350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97" y="2736"/>
                            <a:ext cx="9911" cy="13500"/>
                            <a:chOff x="997" y="2736"/>
                            <a:chExt cx="9911" cy="1350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736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0A1C6" id="Grupo 1" o:spid="_x0000_s1026" style="position:absolute;margin-left:36.75pt;margin-top:0;width:531.2pt;height:739.7pt;z-index:-251657216;mso-position-horizontal-relative:page;mso-position-vertical:center;mso-position-vertical-relative:page" coordorigin="997,2736" coordsize="9911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">
                <v:group id="Group 3" o:spid="_x0000_s1027" style="position:absolute;left:997;top:2736;width:9911;height:13500" coordorigin="997,2736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97;top:2736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IrMEA&#10;AADaAAAADwAAAGRycy9kb3ducmV2LnhtbESPQYvCMBSE74L/ITzB25qq4Eo1igqCCB5WBfX2bJ5t&#10;sXkpSdT67zcLCx6HmfmGmc4bU4knOV9aVtDvJSCIM6tLzhUcD+uvMQgfkDVWlknBmzzMZ+3WFFNt&#10;X/xDz33IRYSwT1FBEUKdSumzggz6nq2Jo3ezzmCI0uVSO3xFuKnkIElG0mDJcaHAmlYFZff9wyg4&#10;b/07LHW5NvYyupzy6/dwd3VKdTvNYgIiUBM+4f/2RisYwt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yKzBAAAA2gAAAA8AAAAAAAAAAAAAAAAAmAIAAGRycy9kb3du&#10;cmV2LnhtbFBLBQYAAAAABAAEAPUAAACGAwAAAAA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/78EA&#10;AADaAAAADwAAAGRycy9kb3ducmV2LnhtbESPQYvCMBSE7wv+h/AEb9tUwUWqUVQUevCyKujx2Tyb&#10;avNSmqjdf79ZWPA4zMw3zGzR2Vo8qfWVYwXDJAVBXDhdcangeNh+TkD4gKyxdkwKfsjDYt77mGGm&#10;3Yu/6bkPpYgQ9hkqMCE0mZS+MGTRJ64hjt7VtRZDlG0pdYuvCLe1HKXpl7RYcVww2NDaUHHfP2yk&#10;mEle0W64Om/s5XZ/5KfGMis16HfLKYhAXXiH/9u5VjCGvyvxBs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3/+/BAAAA2gAAAA8AAAAAAAAAAAAAAAAAmAIAAGRycy9kb3du&#10;cmV2LnhtbFBLBQYAAAAABAAEAPUAAACGAwAAAAA=&#10;" path="m,l9639,e" filled="f" strokecolor="#030404" strokeweight=".5pt">
                    <v:path arrowok="t" o:connecttype="custom" o:connectlocs="0,0;963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45BC">
        <w:rPr>
          <w:noProof/>
          <w:sz w:val="20"/>
          <w:szCs w:val="20"/>
          <w:lang w:val="es-CL" w:eastAsia="es-CL"/>
        </w:rPr>
        <w:t>LEONARDO GALLEGOS FERNANDEZ</w:t>
      </w:r>
    </w:p>
    <w:p w:rsidR="003B0737" w:rsidRDefault="006045BC" w:rsidP="003B0737">
      <w:pPr>
        <w:jc w:val="center"/>
        <w:rPr>
          <w:rStyle w:val="Hipervnculo"/>
          <w:rFonts w:asciiTheme="minorHAnsi" w:hAnsiTheme="minorHAnsi"/>
          <w:color w:val="auto"/>
        </w:rPr>
      </w:pPr>
      <w:r>
        <w:rPr>
          <w:rFonts w:asciiTheme="minorHAnsi" w:hAnsiTheme="minorHAnsi"/>
          <w:bCs/>
        </w:rPr>
        <w:t>Celular: (569) 62380082</w:t>
      </w:r>
      <w:r w:rsidR="00C61720">
        <w:rPr>
          <w:rFonts w:asciiTheme="minorHAnsi" w:hAnsiTheme="minorHAnsi"/>
          <w:bCs/>
        </w:rPr>
        <w:t xml:space="preserve">                                                                                                           </w:t>
      </w:r>
      <w:r w:rsidR="003B0737" w:rsidRPr="003B0737">
        <w:rPr>
          <w:rFonts w:asciiTheme="minorHAnsi" w:hAnsiTheme="minorHAnsi"/>
        </w:rPr>
        <w:t>Correo:</w:t>
      </w:r>
      <w:r>
        <w:rPr>
          <w:rFonts w:asciiTheme="minorHAnsi" w:hAnsiTheme="minorHAnsi"/>
        </w:rPr>
        <w:t>lgallegosfernandez@gmail.com</w:t>
      </w:r>
      <w:r>
        <w:rPr>
          <w:rStyle w:val="Hipervnculo"/>
          <w:rFonts w:asciiTheme="minorHAnsi" w:hAnsiTheme="minorHAnsi"/>
          <w:color w:val="auto"/>
        </w:rPr>
        <w:t xml:space="preserve"> </w:t>
      </w:r>
    </w:p>
    <w:p w:rsidR="003B0737" w:rsidRPr="006A4E0B" w:rsidRDefault="003B0737" w:rsidP="003B0737">
      <w:pPr>
        <w:rPr>
          <w:rFonts w:asciiTheme="minorHAnsi" w:hAnsiTheme="minorHAnsi" w:cs="Arial"/>
        </w:rPr>
      </w:pPr>
    </w:p>
    <w:p w:rsidR="00D5326D" w:rsidRDefault="00D5326D" w:rsidP="00D5326D">
      <w:pPr>
        <w:pStyle w:val="Ttulo1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RESUMEN</w:t>
      </w:r>
    </w:p>
    <w:p w:rsidR="00965D40" w:rsidRPr="00965D40" w:rsidRDefault="00965D40" w:rsidP="00965D40"/>
    <w:p w:rsidR="000747ED" w:rsidRDefault="006045B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Contador Auditor</w:t>
      </w:r>
      <w:r w:rsidR="00B44E40" w:rsidRPr="006A4E0B">
        <w:rPr>
          <w:rFonts w:asciiTheme="minorHAnsi" w:hAnsiTheme="minorHAnsi" w:cs="Arial"/>
        </w:rPr>
        <w:t xml:space="preserve"> con más de </w:t>
      </w:r>
      <w:r>
        <w:rPr>
          <w:rFonts w:asciiTheme="minorHAnsi" w:hAnsiTheme="minorHAnsi" w:cs="Arial"/>
        </w:rPr>
        <w:t>trece</w:t>
      </w:r>
      <w:r w:rsidR="002A68F0" w:rsidRPr="006A4E0B">
        <w:rPr>
          <w:rFonts w:asciiTheme="minorHAnsi" w:hAnsiTheme="minorHAnsi" w:cs="Arial"/>
        </w:rPr>
        <w:t xml:space="preserve"> </w:t>
      </w:r>
      <w:r w:rsidR="00B44E40" w:rsidRPr="006A4E0B">
        <w:rPr>
          <w:rFonts w:asciiTheme="minorHAnsi" w:hAnsiTheme="minorHAnsi" w:cs="Arial"/>
        </w:rPr>
        <w:t xml:space="preserve">años de experiencia en </w:t>
      </w:r>
      <w:r w:rsidR="00715E8F">
        <w:rPr>
          <w:rFonts w:asciiTheme="minorHAnsi" w:hAnsiTheme="minorHAnsi" w:cs="Arial"/>
        </w:rPr>
        <w:t>Jefaturas en el Área</w:t>
      </w:r>
      <w:r w:rsidR="00B44E40" w:rsidRPr="006A4E0B">
        <w:rPr>
          <w:rFonts w:asciiTheme="minorHAnsi" w:hAnsiTheme="minorHAnsi" w:cs="Arial"/>
        </w:rPr>
        <w:t xml:space="preserve"> </w:t>
      </w:r>
      <w:r w:rsidR="009B3188">
        <w:rPr>
          <w:rFonts w:asciiTheme="minorHAnsi" w:hAnsiTheme="minorHAnsi" w:cs="Arial"/>
        </w:rPr>
        <w:t>de Administración/</w:t>
      </w:r>
      <w:r>
        <w:rPr>
          <w:rFonts w:asciiTheme="minorHAnsi" w:hAnsiTheme="minorHAnsi" w:cs="Arial"/>
        </w:rPr>
        <w:t>Finanzas y Recursos Humanos</w:t>
      </w:r>
      <w:r w:rsidR="00B44E40" w:rsidRPr="006A4E0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en empresas de ingeniería y construcción con gran dotación de </w:t>
      </w:r>
      <w:r w:rsidR="00715E8F">
        <w:rPr>
          <w:rFonts w:asciiTheme="minorHAnsi" w:hAnsiTheme="minorHAnsi" w:cs="Arial"/>
        </w:rPr>
        <w:t xml:space="preserve">personal. </w:t>
      </w:r>
      <w:r w:rsidR="00B44E40" w:rsidRPr="006A4E0B">
        <w:rPr>
          <w:rFonts w:asciiTheme="minorHAnsi" w:hAnsiTheme="minorHAnsi" w:cs="Arial"/>
        </w:rPr>
        <w:t xml:space="preserve">Exitoso </w:t>
      </w:r>
      <w:r w:rsidR="00DF2377">
        <w:rPr>
          <w:rFonts w:asciiTheme="minorHAnsi" w:hAnsiTheme="minorHAnsi" w:cs="Arial"/>
        </w:rPr>
        <w:t xml:space="preserve"> y  </w:t>
      </w:r>
      <w:r w:rsidR="009B3188">
        <w:rPr>
          <w:rFonts w:asciiTheme="minorHAnsi" w:hAnsiTheme="minorHAnsi" w:cs="Arial"/>
        </w:rPr>
        <w:t xml:space="preserve"> </w:t>
      </w:r>
      <w:r w:rsidR="002552BF">
        <w:rPr>
          <w:rFonts w:asciiTheme="minorHAnsi" w:hAnsiTheme="minorHAnsi" w:cs="Arial"/>
        </w:rPr>
        <w:t xml:space="preserve">eficiente </w:t>
      </w:r>
      <w:r w:rsidR="00B44E40" w:rsidRPr="006A4E0B">
        <w:rPr>
          <w:rFonts w:asciiTheme="minorHAnsi" w:hAnsiTheme="minorHAnsi" w:cs="Arial"/>
        </w:rPr>
        <w:t>en</w:t>
      </w:r>
      <w:r w:rsidR="00DF2377">
        <w:rPr>
          <w:rFonts w:asciiTheme="minorHAnsi" w:hAnsiTheme="minorHAnsi" w:cs="Arial"/>
        </w:rPr>
        <w:t xml:space="preserve"> los procesos de reclutamiento</w:t>
      </w:r>
      <w:r w:rsidR="002552BF">
        <w:rPr>
          <w:rFonts w:asciiTheme="minorHAnsi" w:hAnsiTheme="minorHAnsi" w:cs="Arial"/>
        </w:rPr>
        <w:t xml:space="preserve">, </w:t>
      </w:r>
      <w:r w:rsidR="00DF2377">
        <w:rPr>
          <w:rFonts w:asciiTheme="minorHAnsi" w:hAnsiTheme="minorHAnsi" w:cs="Arial"/>
        </w:rPr>
        <w:t xml:space="preserve">contratación y acreditación de personal </w:t>
      </w:r>
      <w:r w:rsidR="00715E8F">
        <w:rPr>
          <w:rFonts w:asciiTheme="minorHAnsi" w:hAnsiTheme="minorHAnsi" w:cs="Arial"/>
        </w:rPr>
        <w:t xml:space="preserve">para </w:t>
      </w:r>
      <w:r w:rsidR="00DF2377">
        <w:rPr>
          <w:rFonts w:asciiTheme="minorHAnsi" w:hAnsiTheme="minorHAnsi" w:cs="Arial"/>
        </w:rPr>
        <w:t>distintos proyectos</w:t>
      </w:r>
      <w:r w:rsidR="00B44E40" w:rsidRPr="006A4E0B">
        <w:rPr>
          <w:rFonts w:asciiTheme="minorHAnsi" w:hAnsiTheme="minorHAnsi" w:cs="Arial"/>
        </w:rPr>
        <w:t>.</w:t>
      </w:r>
      <w:r w:rsidR="000A7F50" w:rsidRPr="000A7F50">
        <w:rPr>
          <w:rFonts w:asciiTheme="minorHAnsi" w:hAnsiTheme="minorHAnsi" w:cs="Arial"/>
        </w:rPr>
        <w:t xml:space="preserve"> </w:t>
      </w:r>
      <w:r w:rsidR="000A7F50">
        <w:rPr>
          <w:rFonts w:asciiTheme="minorHAnsi" w:hAnsiTheme="minorHAnsi" w:cs="Arial"/>
        </w:rPr>
        <w:t>Manejo de SAP y Payroll, d</w:t>
      </w:r>
      <w:r w:rsidR="00B44E40" w:rsidRPr="006A4E0B">
        <w:rPr>
          <w:rFonts w:asciiTheme="minorHAnsi" w:hAnsiTheme="minorHAnsi" w:cs="Arial"/>
        </w:rPr>
        <w:t xml:space="preserve">entro de las fortalezas </w:t>
      </w:r>
      <w:r w:rsidR="002A68F0" w:rsidRPr="006A4E0B">
        <w:rPr>
          <w:rFonts w:asciiTheme="minorHAnsi" w:hAnsiTheme="minorHAnsi" w:cs="Arial"/>
        </w:rPr>
        <w:t>está</w:t>
      </w:r>
      <w:r w:rsidR="00B44E40" w:rsidRPr="006A4E0B">
        <w:rPr>
          <w:rFonts w:asciiTheme="minorHAnsi" w:hAnsiTheme="minorHAnsi" w:cs="Arial"/>
        </w:rPr>
        <w:t xml:space="preserve"> formar y liderar equipos de </w:t>
      </w:r>
      <w:r w:rsidR="00715E8F">
        <w:rPr>
          <w:rFonts w:asciiTheme="minorHAnsi" w:hAnsiTheme="minorHAnsi" w:cs="Arial"/>
        </w:rPr>
        <w:t>trabajo  idóneos</w:t>
      </w:r>
      <w:r w:rsidR="000A7F50">
        <w:rPr>
          <w:rFonts w:asciiTheme="minorHAnsi" w:hAnsiTheme="minorHAnsi" w:cs="Arial"/>
        </w:rPr>
        <w:t>, h</w:t>
      </w:r>
      <w:r w:rsidR="005D1AFE">
        <w:rPr>
          <w:rFonts w:asciiTheme="minorHAnsi" w:hAnsiTheme="minorHAnsi" w:cs="Arial"/>
        </w:rPr>
        <w:t xml:space="preserve">abilidades </w:t>
      </w:r>
      <w:r w:rsidR="00715E8F">
        <w:rPr>
          <w:rFonts w:asciiTheme="minorHAnsi" w:hAnsiTheme="minorHAnsi" w:cs="Arial"/>
        </w:rPr>
        <w:t>de</w:t>
      </w:r>
      <w:r w:rsidR="005D1AFE">
        <w:rPr>
          <w:rFonts w:asciiTheme="minorHAnsi" w:hAnsiTheme="minorHAnsi" w:cs="Arial"/>
        </w:rPr>
        <w:t xml:space="preserve"> negociación</w:t>
      </w:r>
      <w:r w:rsidR="002552BF">
        <w:rPr>
          <w:rFonts w:asciiTheme="minorHAnsi" w:hAnsiTheme="minorHAnsi" w:cs="Arial"/>
        </w:rPr>
        <w:t xml:space="preserve">, </w:t>
      </w:r>
      <w:r w:rsidR="0053459F">
        <w:rPr>
          <w:rFonts w:asciiTheme="minorHAnsi" w:hAnsiTheme="minorHAnsi" w:cs="Arial"/>
        </w:rPr>
        <w:t>buen ambiente laboral</w:t>
      </w:r>
      <w:r w:rsidR="000A7F50">
        <w:rPr>
          <w:rFonts w:asciiTheme="minorHAnsi" w:hAnsiTheme="minorHAnsi" w:cs="Arial"/>
        </w:rPr>
        <w:t xml:space="preserve">, </w:t>
      </w:r>
      <w:r w:rsidR="000747ED" w:rsidRPr="000747ED">
        <w:rPr>
          <w:rFonts w:asciiTheme="minorHAnsi" w:hAnsiTheme="minorHAnsi" w:cs="Arial"/>
        </w:rPr>
        <w:t>con gran capacidad analítica. Conocimientos específicos</w:t>
      </w:r>
      <w:r w:rsidR="00687C67">
        <w:rPr>
          <w:rFonts w:asciiTheme="minorHAnsi" w:hAnsiTheme="minorHAnsi" w:cs="Arial"/>
        </w:rPr>
        <w:t xml:space="preserve"> y técnicos </w:t>
      </w:r>
      <w:r w:rsidR="000747ED" w:rsidRPr="000747ED">
        <w:rPr>
          <w:rFonts w:asciiTheme="minorHAnsi" w:hAnsiTheme="minorHAnsi" w:cs="Arial"/>
        </w:rPr>
        <w:t xml:space="preserve"> referentes a las áreas de inversión, operativa</w:t>
      </w:r>
      <w:r w:rsidR="00897994">
        <w:rPr>
          <w:rFonts w:asciiTheme="minorHAnsi" w:hAnsiTheme="minorHAnsi" w:cs="Arial"/>
        </w:rPr>
        <w:t>, auditoria</w:t>
      </w:r>
      <w:r w:rsidR="002552BF">
        <w:rPr>
          <w:rFonts w:asciiTheme="minorHAnsi" w:hAnsiTheme="minorHAnsi" w:cs="Arial"/>
        </w:rPr>
        <w:t xml:space="preserve"> y</w:t>
      </w:r>
      <w:r w:rsidR="000747ED" w:rsidRPr="000747ED">
        <w:rPr>
          <w:rFonts w:asciiTheme="minorHAnsi" w:hAnsiTheme="minorHAnsi" w:cs="Arial"/>
        </w:rPr>
        <w:t xml:space="preserve"> normativa</w:t>
      </w:r>
      <w:r w:rsidR="00246E5E">
        <w:rPr>
          <w:rFonts w:asciiTheme="minorHAnsi" w:hAnsiTheme="minorHAnsi" w:cs="Arial"/>
        </w:rPr>
        <w:t xml:space="preserve"> laboral, Auditorias laborales a Subcontratos.</w:t>
      </w:r>
    </w:p>
    <w:p w:rsidR="000A7F50" w:rsidRPr="000747ED" w:rsidRDefault="000A7F50">
      <w:pPr>
        <w:rPr>
          <w:rFonts w:asciiTheme="minorHAnsi" w:hAnsiTheme="minorHAnsi" w:cs="Arial"/>
        </w:rPr>
      </w:pPr>
    </w:p>
    <w:p w:rsidR="00757458" w:rsidRPr="006A4E0B" w:rsidRDefault="003635E4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 xml:space="preserve">EXPERIENCIA </w:t>
      </w:r>
      <w:r w:rsidR="00B66389" w:rsidRPr="006A4E0B">
        <w:rPr>
          <w:rFonts w:asciiTheme="minorHAnsi" w:hAnsiTheme="minorHAnsi" w:cs="Arial"/>
          <w:sz w:val="28"/>
        </w:rPr>
        <w:t>LABORAL</w:t>
      </w:r>
    </w:p>
    <w:p w:rsidR="00757458" w:rsidRPr="006A4E0B" w:rsidRDefault="00757458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0D3B36" w:rsidRPr="00A8262D" w:rsidRDefault="00965D40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  <w:lang w:val="es-CL"/>
        </w:rPr>
      </w:pPr>
      <w:r w:rsidRPr="00A8262D">
        <w:rPr>
          <w:rFonts w:asciiTheme="minorHAnsi" w:hAnsiTheme="minorHAnsi" w:cs="Arial"/>
          <w:b/>
          <w:bCs/>
          <w:lang w:val="es-CL"/>
        </w:rPr>
        <w:t>SEDGMAN CHILE SPA</w:t>
      </w:r>
      <w:r w:rsidR="0011000B" w:rsidRPr="00A8262D">
        <w:rPr>
          <w:rFonts w:asciiTheme="minorHAnsi" w:hAnsiTheme="minorHAnsi" w:cs="Arial"/>
          <w:b/>
          <w:bCs/>
          <w:lang w:val="es-CL"/>
        </w:rPr>
        <w:t xml:space="preserve"> </w:t>
      </w:r>
      <w:r w:rsidR="0011000B" w:rsidRPr="00A8262D">
        <w:rPr>
          <w:rFonts w:asciiTheme="minorHAnsi" w:hAnsiTheme="minorHAnsi" w:cs="Arial"/>
          <w:bCs/>
          <w:i/>
          <w:lang w:val="es-CL"/>
        </w:rPr>
        <w:t>(</w:t>
      </w:r>
      <w:hyperlink r:id="rId8" w:history="1">
        <w:r w:rsidR="002E239C" w:rsidRPr="00A8262D">
          <w:rPr>
            <w:rStyle w:val="Hipervnculo"/>
            <w:rFonts w:asciiTheme="minorHAnsi" w:hAnsiTheme="minorHAnsi" w:cs="Arial"/>
            <w:bCs/>
            <w:i/>
            <w:lang w:val="es-CL"/>
          </w:rPr>
          <w:t>www.sedgman.com</w:t>
        </w:r>
      </w:hyperlink>
      <w:r w:rsidR="0011000B" w:rsidRPr="00A8262D">
        <w:rPr>
          <w:rFonts w:asciiTheme="minorHAnsi" w:hAnsiTheme="minorHAnsi" w:cs="Arial"/>
          <w:bCs/>
          <w:i/>
          <w:lang w:val="es-CL"/>
        </w:rPr>
        <w:t>)</w:t>
      </w:r>
      <w:r w:rsidR="002A68F0" w:rsidRPr="00A8262D">
        <w:rPr>
          <w:rFonts w:asciiTheme="minorHAnsi" w:hAnsiTheme="minorHAnsi" w:cs="Arial"/>
          <w:b/>
          <w:bCs/>
          <w:lang w:val="es-CL"/>
        </w:rPr>
        <w:tab/>
      </w:r>
      <w:r w:rsidR="000D3B36" w:rsidRPr="00A8262D">
        <w:rPr>
          <w:rFonts w:asciiTheme="minorHAnsi" w:hAnsiTheme="minorHAnsi" w:cs="Arial"/>
          <w:b/>
          <w:bCs/>
          <w:lang w:val="es-CL"/>
        </w:rPr>
        <w:t>201</w:t>
      </w:r>
      <w:r w:rsidR="00246E5E" w:rsidRPr="00A8262D">
        <w:rPr>
          <w:rFonts w:asciiTheme="minorHAnsi" w:hAnsiTheme="minorHAnsi" w:cs="Arial"/>
          <w:b/>
          <w:bCs/>
          <w:lang w:val="es-CL"/>
        </w:rPr>
        <w:t>4</w:t>
      </w:r>
      <w:r w:rsidR="000D3B36" w:rsidRPr="00A8262D">
        <w:rPr>
          <w:rFonts w:asciiTheme="minorHAnsi" w:hAnsiTheme="minorHAnsi" w:cs="Arial"/>
          <w:b/>
          <w:bCs/>
          <w:lang w:val="es-CL"/>
        </w:rPr>
        <w:t xml:space="preserve"> a 201</w:t>
      </w:r>
      <w:r w:rsidRPr="00A8262D">
        <w:rPr>
          <w:rFonts w:asciiTheme="minorHAnsi" w:hAnsiTheme="minorHAnsi" w:cs="Arial"/>
          <w:b/>
          <w:bCs/>
          <w:lang w:val="es-CL"/>
        </w:rPr>
        <w:t>6</w:t>
      </w:r>
    </w:p>
    <w:p w:rsidR="00EE6C04" w:rsidRPr="00E20DF4" w:rsidRDefault="00E20DF4" w:rsidP="000A7F50">
      <w:pPr>
        <w:pStyle w:val="Piedepgina"/>
        <w:tabs>
          <w:tab w:val="clear" w:pos="4419"/>
          <w:tab w:val="clear" w:pos="8838"/>
        </w:tabs>
      </w:pPr>
      <w:r>
        <w:rPr>
          <w:rFonts w:asciiTheme="minorHAnsi" w:hAnsiTheme="minorHAnsi" w:cs="Arial"/>
          <w:b/>
        </w:rPr>
        <w:t xml:space="preserve">Jefe </w:t>
      </w:r>
      <w:r w:rsidR="00EE6C04">
        <w:rPr>
          <w:rFonts w:asciiTheme="minorHAnsi" w:hAnsiTheme="minorHAnsi" w:cs="Arial"/>
          <w:b/>
        </w:rPr>
        <w:t>de Administración</w:t>
      </w:r>
      <w:r w:rsidR="00246E5E">
        <w:rPr>
          <w:rFonts w:asciiTheme="minorHAnsi" w:hAnsiTheme="minorHAnsi" w:cs="Arial"/>
          <w:b/>
        </w:rPr>
        <w:t xml:space="preserve"> </w:t>
      </w:r>
      <w:r w:rsidR="00000634">
        <w:rPr>
          <w:rFonts w:asciiTheme="minorHAnsi" w:hAnsiTheme="minorHAnsi" w:cs="Arial"/>
          <w:b/>
        </w:rPr>
        <w:t xml:space="preserve"> y Asesor en RRLL</w:t>
      </w:r>
    </w:p>
    <w:p w:rsidR="000D3B36" w:rsidRDefault="00246E5E" w:rsidP="00EE6C04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246E5E">
        <w:rPr>
          <w:rFonts w:asciiTheme="minorHAnsi" w:hAnsiTheme="minorHAnsi" w:cs="Arial"/>
        </w:rPr>
        <w:t>Coordinar, supervisar y controlar la ejecución de los procedimientos administrativos y contables que rigen el funcionamiento interno de la organización.</w:t>
      </w:r>
      <w:r>
        <w:rPr>
          <w:rFonts w:asciiTheme="minorHAnsi" w:hAnsiTheme="minorHAnsi" w:cs="Arial"/>
        </w:rPr>
        <w:t xml:space="preserve"> </w:t>
      </w:r>
      <w:r w:rsidR="005625C1">
        <w:rPr>
          <w:rFonts w:asciiTheme="minorHAnsi" w:hAnsiTheme="minorHAnsi" w:cs="Arial"/>
        </w:rPr>
        <w:t xml:space="preserve">Responsable de </w:t>
      </w:r>
      <w:r w:rsidR="00EE6C04">
        <w:rPr>
          <w:rFonts w:asciiTheme="minorHAnsi" w:hAnsiTheme="minorHAnsi" w:cs="Arial"/>
        </w:rPr>
        <w:t>la administración</w:t>
      </w:r>
      <w:r w:rsidR="00000634">
        <w:rPr>
          <w:rFonts w:asciiTheme="minorHAnsi" w:hAnsiTheme="minorHAnsi" w:cs="Arial"/>
        </w:rPr>
        <w:t xml:space="preserve"> y </w:t>
      </w:r>
      <w:r w:rsidR="00496414">
        <w:rPr>
          <w:rFonts w:asciiTheme="minorHAnsi" w:hAnsiTheme="minorHAnsi" w:cs="Arial"/>
        </w:rPr>
        <w:t xml:space="preserve"> </w:t>
      </w:r>
      <w:r w:rsidR="00000634">
        <w:rPr>
          <w:rFonts w:asciiTheme="minorHAnsi" w:hAnsiTheme="minorHAnsi" w:cs="Arial"/>
        </w:rPr>
        <w:t xml:space="preserve">tesorería de la </w:t>
      </w:r>
      <w:r w:rsidR="00EE6C04">
        <w:rPr>
          <w:rFonts w:asciiTheme="minorHAnsi" w:hAnsiTheme="minorHAnsi" w:cs="Arial"/>
        </w:rPr>
        <w:t xml:space="preserve"> co</w:t>
      </w:r>
      <w:r>
        <w:rPr>
          <w:rFonts w:asciiTheme="minorHAnsi" w:hAnsiTheme="minorHAnsi" w:cs="Arial"/>
        </w:rPr>
        <w:t xml:space="preserve">mpañía apoyo </w:t>
      </w:r>
      <w:r w:rsidR="00000634">
        <w:rPr>
          <w:rFonts w:asciiTheme="minorHAnsi" w:hAnsiTheme="minorHAnsi" w:cs="Arial"/>
        </w:rPr>
        <w:t xml:space="preserve">directo </w:t>
      </w:r>
      <w:r>
        <w:rPr>
          <w:rFonts w:asciiTheme="minorHAnsi" w:hAnsiTheme="minorHAnsi" w:cs="Arial"/>
        </w:rPr>
        <w:t xml:space="preserve">a la gestión de Recursos Humanos </w:t>
      </w:r>
      <w:r w:rsidR="00000634">
        <w:rPr>
          <w:rFonts w:asciiTheme="minorHAnsi" w:hAnsiTheme="minorHAnsi" w:cs="Arial"/>
        </w:rPr>
        <w:t>en Relaciones Laborales para Minería</w:t>
      </w:r>
      <w:r>
        <w:rPr>
          <w:rFonts w:asciiTheme="minorHAnsi" w:hAnsiTheme="minorHAnsi" w:cs="Arial"/>
        </w:rPr>
        <w:t>.</w:t>
      </w:r>
    </w:p>
    <w:p w:rsidR="00246E5E" w:rsidRPr="001D7B7E" w:rsidRDefault="00246E5E" w:rsidP="00246E5E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Asesoré al departamento de RRHH  en </w:t>
      </w:r>
      <w:r w:rsidR="00A8262D">
        <w:rPr>
          <w:rFonts w:asciiTheme="minorHAnsi" w:hAnsiTheme="minorHAnsi" w:cs="Arial"/>
        </w:rPr>
        <w:t xml:space="preserve">Temas De Relaciones Laborales </w:t>
      </w:r>
      <w:r w:rsidR="00000634">
        <w:rPr>
          <w:rFonts w:asciiTheme="minorHAnsi" w:hAnsiTheme="minorHAnsi" w:cs="Arial"/>
        </w:rPr>
        <w:t>para distintas faenas mineras, acreditación,</w:t>
      </w:r>
      <w:bookmarkStart w:id="0" w:name="_GoBack"/>
      <w:bookmarkEnd w:id="0"/>
      <w:r w:rsidR="00000634">
        <w:rPr>
          <w:rFonts w:asciiTheme="minorHAnsi" w:hAnsiTheme="minorHAnsi" w:cs="Arial"/>
        </w:rPr>
        <w:t xml:space="preserve"> auditorias laborales internas y subcontratos.</w:t>
      </w:r>
    </w:p>
    <w:p w:rsidR="00B66389" w:rsidRPr="006A4E0B" w:rsidRDefault="009E49EE" w:rsidP="000D3B36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Desarrollé</w:t>
      </w:r>
      <w:r w:rsidR="000747ED">
        <w:rPr>
          <w:rFonts w:asciiTheme="minorHAnsi" w:hAnsiTheme="minorHAnsi" w:cs="Arial"/>
        </w:rPr>
        <w:t xml:space="preserve"> e implemente cambios en procedimiento de fondos por rendir, lo que redujo </w:t>
      </w:r>
      <w:r w:rsidR="001D7B7E">
        <w:rPr>
          <w:rFonts w:asciiTheme="minorHAnsi" w:hAnsiTheme="minorHAnsi" w:cs="Arial"/>
        </w:rPr>
        <w:t xml:space="preserve">los tiempos en </w:t>
      </w:r>
      <w:r w:rsidR="00513170">
        <w:rPr>
          <w:rFonts w:asciiTheme="minorHAnsi" w:hAnsiTheme="minorHAnsi" w:cs="Arial"/>
        </w:rPr>
        <w:t>el proceso de contabilización (</w:t>
      </w:r>
      <w:r w:rsidR="000747ED">
        <w:rPr>
          <w:rFonts w:asciiTheme="minorHAnsi" w:hAnsiTheme="minorHAnsi" w:cs="Arial"/>
        </w:rPr>
        <w:t>mayor orden</w:t>
      </w:r>
      <w:r w:rsidR="000A7F50">
        <w:rPr>
          <w:rFonts w:asciiTheme="minorHAnsi" w:hAnsiTheme="minorHAnsi" w:cs="Arial"/>
        </w:rPr>
        <w:t xml:space="preserve"> en entrega de </w:t>
      </w:r>
      <w:r w:rsidR="00687C67">
        <w:rPr>
          <w:rFonts w:asciiTheme="minorHAnsi" w:hAnsiTheme="minorHAnsi" w:cs="Arial"/>
        </w:rPr>
        <w:t>rendición</w:t>
      </w:r>
      <w:r w:rsidR="00EC5C15">
        <w:rPr>
          <w:rFonts w:asciiTheme="minorHAnsi" w:hAnsiTheme="minorHAnsi" w:cs="Arial"/>
        </w:rPr>
        <w:t>)</w:t>
      </w:r>
      <w:r w:rsidR="002552BF">
        <w:rPr>
          <w:rFonts w:asciiTheme="minorHAnsi" w:hAnsiTheme="minorHAnsi" w:cs="Arial"/>
        </w:rPr>
        <w:t>.</w:t>
      </w:r>
    </w:p>
    <w:p w:rsidR="000747ED" w:rsidRDefault="002A68F0" w:rsidP="005D611A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6A4E0B">
        <w:rPr>
          <w:rFonts w:asciiTheme="minorHAnsi" w:hAnsiTheme="minorHAnsi" w:cs="Arial"/>
        </w:rPr>
        <w:t>Administré</w:t>
      </w:r>
      <w:r w:rsidR="000D3B36" w:rsidRPr="006A4E0B">
        <w:rPr>
          <w:rFonts w:asciiTheme="minorHAnsi" w:hAnsiTheme="minorHAnsi" w:cs="Arial"/>
        </w:rPr>
        <w:t xml:space="preserve"> la gestión de inventario de </w:t>
      </w:r>
      <w:r w:rsidR="000747ED">
        <w:rPr>
          <w:rFonts w:asciiTheme="minorHAnsi" w:hAnsiTheme="minorHAnsi" w:cs="Arial"/>
        </w:rPr>
        <w:t xml:space="preserve">artículos de oficina </w:t>
      </w:r>
      <w:r w:rsidR="000D3B36" w:rsidRPr="006A4E0B">
        <w:rPr>
          <w:rFonts w:asciiTheme="minorHAnsi" w:hAnsiTheme="minorHAnsi" w:cs="Arial"/>
        </w:rPr>
        <w:t xml:space="preserve">para bajar niveles de </w:t>
      </w:r>
      <w:r w:rsidR="000747ED">
        <w:rPr>
          <w:rFonts w:asciiTheme="minorHAnsi" w:hAnsiTheme="minorHAnsi" w:cs="Arial"/>
        </w:rPr>
        <w:t>compras en un 15 % mensual</w:t>
      </w:r>
      <w:r w:rsidR="000D3B36" w:rsidRPr="006A4E0B">
        <w:rPr>
          <w:rFonts w:asciiTheme="minorHAnsi" w:hAnsiTheme="minorHAnsi" w:cs="Arial"/>
        </w:rPr>
        <w:t>.</w:t>
      </w:r>
    </w:p>
    <w:p w:rsidR="00B66389" w:rsidRDefault="001D7B7E" w:rsidP="005D611A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Lider</w:t>
      </w:r>
      <w:r w:rsidR="009E49EE"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 xml:space="preserve"> </w:t>
      </w:r>
      <w:r w:rsidR="000A7F50">
        <w:rPr>
          <w:rFonts w:asciiTheme="minorHAnsi" w:hAnsiTheme="minorHAnsi" w:cs="Arial"/>
        </w:rPr>
        <w:t xml:space="preserve">el </w:t>
      </w:r>
      <w:r>
        <w:rPr>
          <w:rFonts w:asciiTheme="minorHAnsi" w:hAnsiTheme="minorHAnsi" w:cs="Arial"/>
        </w:rPr>
        <w:t xml:space="preserve">proceso </w:t>
      </w:r>
      <w:r w:rsidR="000A7F50">
        <w:rPr>
          <w:rFonts w:asciiTheme="minorHAnsi" w:hAnsiTheme="minorHAnsi" w:cs="Arial"/>
        </w:rPr>
        <w:t xml:space="preserve">de </w:t>
      </w:r>
      <w:r>
        <w:rPr>
          <w:rFonts w:asciiTheme="minorHAnsi" w:hAnsiTheme="minorHAnsi" w:cs="Arial"/>
        </w:rPr>
        <w:t>cobranza</w:t>
      </w:r>
      <w:r w:rsidR="000747ED" w:rsidRPr="000747ED">
        <w:rPr>
          <w:rFonts w:asciiTheme="minorHAnsi" w:hAnsiTheme="minorHAnsi" w:cs="Arial"/>
        </w:rPr>
        <w:t xml:space="preserve"> de las deudas de pago y diligencias de acción ante dichas deudas</w:t>
      </w:r>
      <w:r w:rsidRPr="001D7B7E">
        <w:rPr>
          <w:rFonts w:asciiTheme="minorHAnsi" w:hAnsiTheme="minorHAnsi" w:cs="Arial"/>
        </w:rPr>
        <w:t xml:space="preserve">, lo que redujo el tiempo de pago en 10 </w:t>
      </w:r>
      <w:r w:rsidR="0032657B" w:rsidRPr="001D7B7E">
        <w:rPr>
          <w:rFonts w:asciiTheme="minorHAnsi" w:hAnsiTheme="minorHAnsi" w:cs="Arial"/>
        </w:rPr>
        <w:t>días</w:t>
      </w:r>
      <w:r w:rsidRPr="001D7B7E">
        <w:rPr>
          <w:rFonts w:asciiTheme="minorHAnsi" w:hAnsiTheme="minorHAnsi" w:cs="Arial"/>
        </w:rPr>
        <w:t>.-</w:t>
      </w:r>
    </w:p>
    <w:p w:rsidR="001D7B7E" w:rsidRPr="000747ED" w:rsidRDefault="001D7B7E" w:rsidP="001D7B7E">
      <w:pPr>
        <w:pStyle w:val="Piedepgina"/>
        <w:tabs>
          <w:tab w:val="clear" w:pos="4419"/>
          <w:tab w:val="clear" w:pos="8838"/>
        </w:tabs>
        <w:ind w:left="720"/>
        <w:rPr>
          <w:rFonts w:asciiTheme="minorHAnsi" w:hAnsiTheme="minorHAnsi" w:cs="Arial"/>
        </w:rPr>
      </w:pPr>
    </w:p>
    <w:p w:rsidR="005D611A" w:rsidRPr="002E239C" w:rsidRDefault="00B71820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/>
          <w:bCs/>
        </w:rPr>
        <w:t>ARRIGONI MODULAR  SP</w:t>
      </w:r>
      <w:r w:rsidR="008400AE" w:rsidRPr="006A4E0B">
        <w:rPr>
          <w:rFonts w:asciiTheme="minorHAnsi" w:hAnsiTheme="minorHAnsi" w:cs="Arial"/>
          <w:b/>
          <w:bCs/>
        </w:rPr>
        <w:t>A.</w:t>
      </w:r>
      <w:r w:rsidR="0011000B">
        <w:rPr>
          <w:rFonts w:asciiTheme="minorHAnsi" w:hAnsiTheme="minorHAnsi" w:cs="Arial"/>
          <w:b/>
          <w:bCs/>
        </w:rPr>
        <w:t xml:space="preserve"> </w:t>
      </w:r>
      <w:r w:rsidR="0011000B" w:rsidRPr="00900BD0">
        <w:rPr>
          <w:rFonts w:asciiTheme="minorHAnsi" w:hAnsiTheme="minorHAnsi" w:cs="Arial"/>
          <w:bCs/>
          <w:i/>
        </w:rPr>
        <w:t>(</w:t>
      </w:r>
      <w:hyperlink r:id="rId9" w:history="1">
        <w:r w:rsidR="002E239C" w:rsidRPr="002A1DD8">
          <w:rPr>
            <w:rStyle w:val="Hipervnculo"/>
            <w:rFonts w:asciiTheme="minorHAnsi" w:hAnsiTheme="minorHAnsi" w:cs="Arial"/>
            <w:bCs/>
            <w:i/>
          </w:rPr>
          <w:t>www.Arrigoni.cl</w:t>
        </w:r>
      </w:hyperlink>
      <w:r w:rsidR="0011000B" w:rsidRPr="00900BD0">
        <w:rPr>
          <w:rFonts w:asciiTheme="minorHAnsi" w:hAnsiTheme="minorHAnsi" w:cs="Arial"/>
          <w:bCs/>
          <w:i/>
        </w:rPr>
        <w:t>)</w:t>
      </w:r>
      <w:r w:rsidR="002E239C"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/>
          <w:bCs/>
        </w:rPr>
        <w:t>2013</w:t>
      </w:r>
      <w:r w:rsidR="005D611A" w:rsidRPr="006A4E0B">
        <w:rPr>
          <w:rFonts w:asciiTheme="minorHAnsi" w:hAnsiTheme="minorHAnsi" w:cs="Arial"/>
          <w:b/>
          <w:bCs/>
        </w:rPr>
        <w:t xml:space="preserve"> a 2013</w:t>
      </w:r>
    </w:p>
    <w:p w:rsidR="000D3B36" w:rsidRDefault="00CC066C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Jefe </w:t>
      </w:r>
      <w:r w:rsidR="00B71820">
        <w:rPr>
          <w:rFonts w:asciiTheme="minorHAnsi" w:hAnsiTheme="minorHAnsi" w:cs="Arial"/>
          <w:b/>
        </w:rPr>
        <w:t>Relaciones Laborales</w:t>
      </w:r>
      <w:r w:rsidR="00DC4402">
        <w:rPr>
          <w:rFonts w:asciiTheme="minorHAnsi" w:hAnsiTheme="minorHAnsi" w:cs="Arial"/>
          <w:b/>
        </w:rPr>
        <w:t xml:space="preserve"> -RRHH</w:t>
      </w:r>
    </w:p>
    <w:p w:rsidR="0032657B" w:rsidRPr="0032657B" w:rsidRDefault="0032657B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32657B">
        <w:rPr>
          <w:rFonts w:asciiTheme="minorHAnsi" w:hAnsiTheme="minorHAnsi" w:cs="Arial"/>
        </w:rPr>
        <w:t xml:space="preserve">Liderar procesos de </w:t>
      </w:r>
      <w:r w:rsidR="00DC4402">
        <w:rPr>
          <w:rFonts w:asciiTheme="minorHAnsi" w:hAnsiTheme="minorHAnsi" w:cs="Arial"/>
        </w:rPr>
        <w:t xml:space="preserve">administración de RRHH </w:t>
      </w:r>
      <w:r w:rsidRPr="0032657B">
        <w:rPr>
          <w:rFonts w:asciiTheme="minorHAnsi" w:hAnsiTheme="minorHAnsi" w:cs="Arial"/>
        </w:rPr>
        <w:t>acreditación contratación y desvinculación de personal en faenas mineras</w:t>
      </w:r>
    </w:p>
    <w:p w:rsidR="00D95532" w:rsidRPr="006A4E0B" w:rsidRDefault="002552BF" w:rsidP="00D95532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Dirigí el </w:t>
      </w:r>
      <w:r w:rsidR="00B27362">
        <w:rPr>
          <w:rFonts w:asciiTheme="minorHAnsi" w:hAnsiTheme="minorHAnsi" w:cs="Arial"/>
        </w:rPr>
        <w:t>proceso de reclutamiento y selección</w:t>
      </w:r>
      <w:r w:rsidR="00F77FB3">
        <w:rPr>
          <w:rFonts w:asciiTheme="minorHAnsi" w:hAnsiTheme="minorHAnsi" w:cs="Arial"/>
        </w:rPr>
        <w:t>,</w:t>
      </w:r>
      <w:r w:rsidR="00B27362">
        <w:rPr>
          <w:rFonts w:asciiTheme="minorHAnsi" w:hAnsiTheme="minorHAnsi" w:cs="Arial"/>
        </w:rPr>
        <w:t xml:space="preserve"> disminuyendo el proceso de habilitación de los trabajores de 10 a solo 5 </w:t>
      </w:r>
      <w:r w:rsidR="00E20DF4">
        <w:rPr>
          <w:rFonts w:asciiTheme="minorHAnsi" w:hAnsiTheme="minorHAnsi" w:cs="Arial"/>
        </w:rPr>
        <w:t>días</w:t>
      </w:r>
      <w:r w:rsidR="00687C67">
        <w:rPr>
          <w:rFonts w:asciiTheme="minorHAnsi" w:hAnsiTheme="minorHAnsi" w:cs="Arial"/>
        </w:rPr>
        <w:t>.</w:t>
      </w:r>
    </w:p>
    <w:p w:rsidR="00F5531A" w:rsidRDefault="000A7F50" w:rsidP="00FE7485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Gestioné</w:t>
      </w:r>
      <w:r w:rsidR="00FE7485">
        <w:rPr>
          <w:rFonts w:asciiTheme="minorHAnsi" w:hAnsiTheme="minorHAnsi" w:cs="Arial"/>
        </w:rPr>
        <w:t xml:space="preserve"> negociaciones con personal de obra y </w:t>
      </w:r>
      <w:r>
        <w:rPr>
          <w:rFonts w:asciiTheme="minorHAnsi" w:hAnsiTheme="minorHAnsi" w:cs="Arial"/>
        </w:rPr>
        <w:t>oficina central para uniformar salarios y evitar paralización de faenas</w:t>
      </w:r>
      <w:r w:rsidR="00F5531A" w:rsidRPr="00FE7485">
        <w:rPr>
          <w:rFonts w:asciiTheme="minorHAnsi" w:hAnsiTheme="minorHAnsi" w:cs="Arial"/>
        </w:rPr>
        <w:t xml:space="preserve">. </w:t>
      </w:r>
    </w:p>
    <w:p w:rsidR="00786FB1" w:rsidRPr="00DC4402" w:rsidRDefault="00687C67" w:rsidP="0079494A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DC4402">
        <w:rPr>
          <w:rFonts w:asciiTheme="minorHAnsi" w:hAnsiTheme="minorHAnsi" w:cs="Arial"/>
        </w:rPr>
        <w:t>Participé en la gestión de nuevos contratos para personal de planta y trabajadores de faena.</w:t>
      </w:r>
    </w:p>
    <w:p w:rsidR="00786FB1" w:rsidRPr="00D5326D" w:rsidRDefault="00B71820" w:rsidP="00D5326D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ICAFAL </w:t>
      </w:r>
      <w:r w:rsidR="00C61F02" w:rsidRPr="006A4E0B">
        <w:rPr>
          <w:rFonts w:asciiTheme="minorHAnsi" w:hAnsiTheme="minorHAnsi" w:cs="Arial"/>
          <w:b/>
          <w:bCs/>
        </w:rPr>
        <w:t>S.A.</w:t>
      </w:r>
      <w:r w:rsidR="00900BD0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Cs/>
          <w:i/>
        </w:rPr>
        <w:t>(www.icafal.cl</w:t>
      </w:r>
      <w:r w:rsidR="00900BD0" w:rsidRPr="00900BD0">
        <w:rPr>
          <w:rFonts w:asciiTheme="minorHAnsi" w:hAnsiTheme="minorHAnsi" w:cs="Arial"/>
          <w:bCs/>
          <w:i/>
        </w:rPr>
        <w:t>)</w:t>
      </w:r>
      <w:r w:rsidR="00C61F02" w:rsidRPr="006A4E0B"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>2011 a 2013</w:t>
      </w:r>
    </w:p>
    <w:p w:rsidR="00B71820" w:rsidRPr="006A4E0B" w:rsidRDefault="00B71820" w:rsidP="00B71820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Jefe </w:t>
      </w:r>
      <w:r w:rsidR="00883C65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Relaciones Laborales</w:t>
      </w:r>
      <w:r w:rsidR="00DC4402">
        <w:rPr>
          <w:rFonts w:asciiTheme="minorHAnsi" w:hAnsiTheme="minorHAnsi" w:cs="Arial"/>
          <w:b/>
        </w:rPr>
        <w:t>-RRHH</w:t>
      </w:r>
    </w:p>
    <w:p w:rsidR="0018514A" w:rsidRDefault="002552BF" w:rsidP="0018514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Responsable del área </w:t>
      </w:r>
      <w:r w:rsidR="00B27362">
        <w:rPr>
          <w:rFonts w:asciiTheme="minorHAnsi" w:hAnsiTheme="minorHAnsi" w:cs="Arial"/>
        </w:rPr>
        <w:t>Relaciones laborales para proyecto</w:t>
      </w:r>
      <w:r w:rsidR="00687C67">
        <w:rPr>
          <w:rFonts w:asciiTheme="minorHAnsi" w:hAnsiTheme="minorHAnsi" w:cs="Arial"/>
        </w:rPr>
        <w:t>s</w:t>
      </w:r>
      <w:r w:rsidR="00B27362">
        <w:rPr>
          <w:rFonts w:asciiTheme="minorHAnsi" w:hAnsiTheme="minorHAnsi" w:cs="Arial"/>
        </w:rPr>
        <w:t xml:space="preserve"> mineros</w:t>
      </w:r>
      <w:r>
        <w:rPr>
          <w:rFonts w:asciiTheme="minorHAnsi" w:hAnsiTheme="minorHAnsi" w:cs="Arial"/>
        </w:rPr>
        <w:t xml:space="preserve"> </w:t>
      </w:r>
      <w:r w:rsidR="00B27362">
        <w:rPr>
          <w:rFonts w:asciiTheme="minorHAnsi" w:hAnsiTheme="minorHAnsi" w:cs="Arial"/>
        </w:rPr>
        <w:t>en Codelco Andina y Codelco Ministro Halles más de 1000 trabajadores en obra</w:t>
      </w:r>
      <w:r w:rsidR="006A4E0B">
        <w:rPr>
          <w:rFonts w:asciiTheme="minorHAnsi" w:hAnsiTheme="minorHAnsi" w:cs="Arial"/>
        </w:rPr>
        <w:t>.</w:t>
      </w:r>
    </w:p>
    <w:p w:rsidR="00B27362" w:rsidRDefault="00B27362" w:rsidP="006537CE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B27362">
        <w:rPr>
          <w:rFonts w:asciiTheme="minorHAnsi" w:hAnsiTheme="minorHAnsi" w:cs="Arial"/>
        </w:rPr>
        <w:t>Dirigí proceso de desvinculación en obra obteniendo un 95% de los finiquitos ratificados en obra</w:t>
      </w:r>
    </w:p>
    <w:p w:rsidR="00B27362" w:rsidRDefault="00B27362" w:rsidP="00583DC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B27362">
        <w:rPr>
          <w:rFonts w:asciiTheme="minorHAnsi" w:hAnsiTheme="minorHAnsi" w:cs="Arial"/>
        </w:rPr>
        <w:t>Lider</w:t>
      </w:r>
      <w:r w:rsidR="009E49EE">
        <w:rPr>
          <w:rFonts w:asciiTheme="minorHAnsi" w:hAnsiTheme="minorHAnsi" w:cs="Arial"/>
        </w:rPr>
        <w:t>é</w:t>
      </w:r>
      <w:r w:rsidRPr="00B27362">
        <w:rPr>
          <w:rFonts w:asciiTheme="minorHAnsi" w:hAnsiTheme="minorHAnsi" w:cs="Arial"/>
        </w:rPr>
        <w:t xml:space="preserve"> proceso de cierre laboral de faena minera </w:t>
      </w:r>
      <w:r w:rsidR="004A52FE">
        <w:rPr>
          <w:rFonts w:asciiTheme="minorHAnsi" w:hAnsiTheme="minorHAnsi" w:cs="Arial"/>
        </w:rPr>
        <w:t>Codelco Andina el cual fue de 3</w:t>
      </w:r>
      <w:r>
        <w:rPr>
          <w:rFonts w:asciiTheme="minorHAnsi" w:hAnsiTheme="minorHAnsi" w:cs="Arial"/>
        </w:rPr>
        <w:t>5</w:t>
      </w:r>
      <w:r w:rsidRPr="00B27362">
        <w:rPr>
          <w:rFonts w:asciiTheme="minorHAnsi" w:hAnsiTheme="minorHAnsi" w:cs="Arial"/>
        </w:rPr>
        <w:t xml:space="preserve"> días incluidos Subcontratos</w:t>
      </w:r>
      <w:r>
        <w:rPr>
          <w:rFonts w:asciiTheme="minorHAnsi" w:hAnsiTheme="minorHAnsi" w:cs="Arial"/>
        </w:rPr>
        <w:t>.</w:t>
      </w:r>
    </w:p>
    <w:p w:rsidR="00B27362" w:rsidRDefault="00B27362" w:rsidP="00583DC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Evite </w:t>
      </w:r>
      <w:r w:rsidR="00E86770">
        <w:rPr>
          <w:rFonts w:asciiTheme="minorHAnsi" w:hAnsiTheme="minorHAnsi" w:cs="Arial"/>
        </w:rPr>
        <w:t xml:space="preserve">mayor </w:t>
      </w:r>
      <w:r>
        <w:rPr>
          <w:rFonts w:asciiTheme="minorHAnsi" w:hAnsiTheme="minorHAnsi" w:cs="Arial"/>
        </w:rPr>
        <w:t xml:space="preserve">paralización de trabajadores reuniéndome con delegados sindicales y trabajadores </w:t>
      </w:r>
      <w:r w:rsidR="00687C67">
        <w:rPr>
          <w:rFonts w:asciiTheme="minorHAnsi" w:hAnsiTheme="minorHAnsi" w:cs="Arial"/>
        </w:rPr>
        <w:t xml:space="preserve">que </w:t>
      </w:r>
      <w:r>
        <w:rPr>
          <w:rFonts w:asciiTheme="minorHAnsi" w:hAnsiTheme="minorHAnsi" w:cs="Arial"/>
        </w:rPr>
        <w:t xml:space="preserve">llevaban </w:t>
      </w:r>
      <w:r w:rsidR="00E86770">
        <w:rPr>
          <w:rFonts w:asciiTheme="minorHAnsi" w:hAnsiTheme="minorHAnsi" w:cs="Arial"/>
        </w:rPr>
        <w:t>48 horas de paralización</w:t>
      </w:r>
      <w:r>
        <w:rPr>
          <w:rFonts w:asciiTheme="minorHAnsi" w:hAnsiTheme="minorHAnsi" w:cs="Arial"/>
        </w:rPr>
        <w:t xml:space="preserve"> y gracias al acuerdo el tercer </w:t>
      </w:r>
      <w:r w:rsidR="00E86770">
        <w:rPr>
          <w:rFonts w:asciiTheme="minorHAnsi" w:hAnsiTheme="minorHAnsi" w:cs="Arial"/>
        </w:rPr>
        <w:t>día</w:t>
      </w:r>
      <w:r>
        <w:rPr>
          <w:rFonts w:asciiTheme="minorHAnsi" w:hAnsiTheme="minorHAnsi" w:cs="Arial"/>
        </w:rPr>
        <w:t xml:space="preserve"> ya estaban en sus puestos de trabajo, se les infor</w:t>
      </w:r>
      <w:r w:rsidR="00B54624">
        <w:rPr>
          <w:rFonts w:asciiTheme="minorHAnsi" w:hAnsiTheme="minorHAnsi" w:cs="Arial"/>
        </w:rPr>
        <w:t>m</w:t>
      </w:r>
      <w:r w:rsidR="002552BF">
        <w:rPr>
          <w:rFonts w:asciiTheme="minorHAnsi" w:hAnsiTheme="minorHAnsi" w:cs="Arial"/>
        </w:rPr>
        <w:t>ó</w:t>
      </w:r>
      <w:r w:rsidR="00687C67">
        <w:rPr>
          <w:rFonts w:asciiTheme="minorHAnsi" w:hAnsiTheme="minorHAnsi" w:cs="Arial"/>
        </w:rPr>
        <w:t xml:space="preserve"> e instruy</w:t>
      </w:r>
      <w:r w:rsidR="002552BF">
        <w:rPr>
          <w:rFonts w:asciiTheme="minorHAnsi" w:hAnsiTheme="minorHAnsi" w:cs="Arial"/>
        </w:rPr>
        <w:t>ó</w:t>
      </w:r>
      <w:r w:rsidR="00687C67">
        <w:rPr>
          <w:rFonts w:asciiTheme="minorHAnsi" w:hAnsiTheme="minorHAnsi" w:cs="Arial"/>
        </w:rPr>
        <w:t xml:space="preserve"> del </w:t>
      </w:r>
      <w:r>
        <w:rPr>
          <w:rFonts w:asciiTheme="minorHAnsi" w:hAnsiTheme="minorHAnsi" w:cs="Arial"/>
        </w:rPr>
        <w:t>proceso de liquidación bonos y otros</w:t>
      </w:r>
      <w:r w:rsidR="00687C67">
        <w:rPr>
          <w:rFonts w:asciiTheme="minorHAnsi" w:hAnsiTheme="minorHAnsi" w:cs="Arial"/>
        </w:rPr>
        <w:t>.</w:t>
      </w:r>
    </w:p>
    <w:p w:rsidR="000A7F50" w:rsidRPr="00FE7485" w:rsidRDefault="000A7F50" w:rsidP="000A7F50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Lideré negociaciones con personal de obra y sindicatos logrando un baja considerable en las peticiones de los trabajadores, lo cual permitió un acuerdo y el resultado positivo de los 12 puntos de negociación</w:t>
      </w:r>
      <w:r w:rsidRPr="00FE7485">
        <w:rPr>
          <w:rFonts w:asciiTheme="minorHAnsi" w:hAnsiTheme="minorHAnsi" w:cs="Arial"/>
        </w:rPr>
        <w:t xml:space="preserve">. </w:t>
      </w:r>
    </w:p>
    <w:p w:rsidR="005E2CEC" w:rsidRDefault="005E2CEC" w:rsidP="003A5728">
      <w:pPr>
        <w:pStyle w:val="Puesto"/>
        <w:rPr>
          <w:rFonts w:asciiTheme="minorHAnsi" w:hAnsiTheme="minorHAnsi" w:cs="Arial"/>
        </w:rPr>
      </w:pPr>
    </w:p>
    <w:p w:rsidR="002552BF" w:rsidRDefault="002552BF" w:rsidP="003A5728">
      <w:pPr>
        <w:pStyle w:val="Puesto"/>
        <w:rPr>
          <w:rFonts w:asciiTheme="minorHAnsi" w:hAnsiTheme="minorHAnsi" w:cs="Arial"/>
          <w:bCs w:val="0"/>
          <w:i/>
        </w:rPr>
      </w:pPr>
      <w:r>
        <w:rPr>
          <w:rFonts w:asciiTheme="minorHAnsi" w:hAnsiTheme="minorHAnsi" w:cs="Arial"/>
        </w:rPr>
        <w:t>PUGA MUJICA ASOSIADOS S.</w:t>
      </w:r>
      <w:r w:rsidR="002E239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</w:t>
      </w:r>
      <w:hyperlink r:id="rId10" w:history="1">
        <w:r w:rsidR="002E239C" w:rsidRPr="002E239C">
          <w:rPr>
            <w:rStyle w:val="Hipervnculo"/>
            <w:rFonts w:asciiTheme="minorHAnsi" w:hAnsiTheme="minorHAnsi" w:cs="Arial"/>
            <w:b w:val="0"/>
            <w:i/>
          </w:rPr>
          <w:t>www.pugamujica.cl</w:t>
        </w:r>
      </w:hyperlink>
      <w:r w:rsidRPr="002E239C">
        <w:rPr>
          <w:rFonts w:asciiTheme="minorHAnsi" w:hAnsiTheme="minorHAnsi" w:cs="Arial"/>
          <w:b w:val="0"/>
          <w:i/>
        </w:rPr>
        <w:t xml:space="preserve">)                                                                                   </w:t>
      </w:r>
      <w:r>
        <w:rPr>
          <w:rFonts w:asciiTheme="minorHAnsi" w:hAnsiTheme="minorHAnsi" w:cs="Arial"/>
        </w:rPr>
        <w:t>2010 a 2011</w:t>
      </w:r>
    </w:p>
    <w:p w:rsidR="002552BF" w:rsidRDefault="005E2CEC" w:rsidP="002552BF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C0500A2" wp14:editId="76F619A5">
                <wp:simplePos x="0" y="0"/>
                <wp:positionH relativeFrom="page">
                  <wp:posOffset>520065</wp:posOffset>
                </wp:positionH>
                <wp:positionV relativeFrom="margin">
                  <wp:posOffset>-273685</wp:posOffset>
                </wp:positionV>
                <wp:extent cx="6746240" cy="9394190"/>
                <wp:effectExtent l="0" t="0" r="16510" b="1651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240" cy="9394190"/>
                          <a:chOff x="941" y="2736"/>
                          <a:chExt cx="9911" cy="13500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41" y="2736"/>
                            <a:ext cx="9911" cy="13500"/>
                            <a:chOff x="941" y="2736"/>
                            <a:chExt cx="9911" cy="1350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41" y="2736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0690" y="4104"/>
                            <a:ext cx="67" cy="66"/>
                            <a:chOff x="10690" y="4104"/>
                            <a:chExt cx="67" cy="66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 flipV="1">
                              <a:off x="10690" y="4104"/>
                              <a:ext cx="67" cy="66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912F0" id="Grupo 6" o:spid="_x0000_s1026" style="position:absolute;margin-left:40.95pt;margin-top:-21.55pt;width:531.2pt;height:739.7pt;z-index:-251651072;mso-position-horizontal-relative:page;mso-position-vertical-relative:margin" coordorigin="941,2736" coordsize="9911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">
                <v:group id="Group 3" o:spid="_x0000_s1027" style="position:absolute;left:941;top:2736;width:9911;height:13500" coordorigin="941,2736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941;top:2736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uRMIA&#10;AADbAAAADwAAAGRycy9kb3ducmV2LnhtbERPTWvCQBC9C/0PyxR6Mxsb0JK6ii0ESqEHbaH1NmbH&#10;JJidDbtbk/x7VxC8zeN9znI9mFacyfnGsoJZkoIgLq1uuFLw811MX0D4gKyxtUwKRvKwXj1Mlphr&#10;2/OWzrtQiRjCPkcFdQhdLqUvazLoE9sRR+5oncEQoaukdtjHcNPK5zSdS4MNx4YaO3qvqTzt/o2C&#10;v08/hjfdFMbu5/vf6rDIvg5OqafHYfMKItAQ7uKb+0PH+Rlcf4kH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O5EwgAAANsAAAAPAAAAAAAAAAAAAAAAAJgCAABkcnMvZG93&#10;bnJldi54bWxQSwUGAAAAAAQABAD1AAAAhwMAAAAA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0690;top:4104;width:67;height:66" coordorigin="10690,4104" coordsize="6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0" style="position:absolute;left:10690;top:4104;width:67;height:66;flip:y;visibility:visible;mso-wrap-style:square;v-text-anchor:top" coordsize="963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ojsMA&#10;AADbAAAADwAAAGRycy9kb3ducmV2LnhtbERP24rCMBB9F/yHMIJvNnVBka5R3AUXBRF1L7hvs83Y&#10;dm0mpYla/94Igm9zONcZTxtTijPVrrCsoB/FIIhTqwvOFHx9znsjEM4jaywtk4IrOZhO2q0xJtpe&#10;eEvnnc9ECGGXoILc+yqR0qU5GXSRrYgDd7C1QR9gnUld4yWEm1K+xPFQGiw4NORY0XtO6XF3MgqW&#10;b6vvarM+zLb/P/v9n9G/p4/+Uqlup5m9gvDU+Kf44V7oMH8A91/C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aojsMAAADbAAAADwAAAAAAAAAAAAAAAACYAgAAZHJzL2Rv&#10;d25yZXYueG1sUEsFBgAAAAAEAAQA9QAAAIgDAAAAAA==&#10;" path="m,l9639,e" filled="f" strokecolor="#030404" strokeweight=".5pt">
                    <v:path arrowok="t" o:connecttype="custom" o:connectlocs="0,0;67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2552BF">
        <w:rPr>
          <w:rFonts w:asciiTheme="minorHAnsi" w:hAnsiTheme="minorHAnsi" w:cs="Arial"/>
          <w:b/>
        </w:rPr>
        <w:t xml:space="preserve"> Jefe </w:t>
      </w:r>
      <w:r w:rsidR="00224063">
        <w:rPr>
          <w:rFonts w:asciiTheme="minorHAnsi" w:hAnsiTheme="minorHAnsi" w:cs="Arial"/>
          <w:b/>
        </w:rPr>
        <w:t>Administrativo</w:t>
      </w:r>
      <w:r w:rsidR="00DC4402">
        <w:rPr>
          <w:rFonts w:asciiTheme="minorHAnsi" w:hAnsiTheme="minorHAnsi" w:cs="Arial"/>
          <w:b/>
        </w:rPr>
        <w:t>-RRHH</w:t>
      </w:r>
    </w:p>
    <w:p w:rsidR="002552BF" w:rsidRDefault="002552BF" w:rsidP="002552BF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Como Jefe Administrativo y Relaciones laborales dirige contratos para el proyecto Esperanza - Centinela  inicialmente por 6 meses logrando darle continuidad por sobre 2 años</w:t>
      </w:r>
    </w:p>
    <w:p w:rsidR="002552BF" w:rsidRPr="006A4E0B" w:rsidRDefault="002552BF" w:rsidP="002552BF">
      <w:pPr>
        <w:pStyle w:val="Piedepgina"/>
        <w:numPr>
          <w:ilvl w:val="0"/>
          <w:numId w:val="14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6A4E0B">
        <w:rPr>
          <w:rFonts w:asciiTheme="minorHAnsi" w:hAnsiTheme="minorHAnsi"/>
        </w:rPr>
        <w:t xml:space="preserve">Desarrollé e implementé la </w:t>
      </w:r>
      <w:r w:rsidRPr="006A4E0B">
        <w:rPr>
          <w:rFonts w:asciiTheme="minorHAnsi" w:hAnsiTheme="minorHAnsi" w:cs="Arial"/>
        </w:rPr>
        <w:t xml:space="preserve">estrategia </w:t>
      </w:r>
      <w:r>
        <w:rPr>
          <w:rFonts w:asciiTheme="minorHAnsi" w:hAnsiTheme="minorHAnsi" w:cs="Arial"/>
        </w:rPr>
        <w:t>para la acreditación de personal bajando el porcentaje de pago por lucro cesante.</w:t>
      </w:r>
    </w:p>
    <w:p w:rsidR="002552BF" w:rsidRDefault="002552BF" w:rsidP="002552BF">
      <w:pPr>
        <w:pStyle w:val="Piedepgina"/>
        <w:numPr>
          <w:ilvl w:val="0"/>
          <w:numId w:val="14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6A4E0B">
        <w:rPr>
          <w:rFonts w:asciiTheme="minorHAnsi" w:hAnsiTheme="minorHAnsi" w:cs="Arial"/>
        </w:rPr>
        <w:t xml:space="preserve">Dirigí </w:t>
      </w:r>
      <w:r>
        <w:rPr>
          <w:rFonts w:asciiTheme="minorHAnsi" w:hAnsiTheme="minorHAnsi" w:cs="Arial"/>
        </w:rPr>
        <w:t>al equipo de Finanzas y RR</w:t>
      </w:r>
      <w:r w:rsidR="00F0279B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 xml:space="preserve">H de obra  </w:t>
      </w:r>
    </w:p>
    <w:p w:rsidR="002552BF" w:rsidRPr="00F0279B" w:rsidRDefault="002552BF" w:rsidP="00D30117">
      <w:pPr>
        <w:pStyle w:val="Piedepgina"/>
        <w:numPr>
          <w:ilvl w:val="0"/>
          <w:numId w:val="14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F0279B">
        <w:rPr>
          <w:rFonts w:asciiTheme="minorHAnsi" w:hAnsiTheme="minorHAnsi" w:cs="Arial"/>
        </w:rPr>
        <w:t>Formé equipos de trabajo y lideré el  proceso de contratación para 7 contratos distintos.</w:t>
      </w:r>
    </w:p>
    <w:p w:rsidR="005F2E75" w:rsidRPr="006A4E0B" w:rsidRDefault="005F2E75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757458" w:rsidRPr="00B404B8" w:rsidRDefault="00E86770" w:rsidP="00FE7485">
      <w:pPr>
        <w:pStyle w:val="Piedepgina"/>
        <w:tabs>
          <w:tab w:val="clear" w:pos="4419"/>
          <w:tab w:val="clear" w:pos="8838"/>
          <w:tab w:val="left" w:pos="4500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TECNO FAST ATCO</w:t>
      </w:r>
      <w:r w:rsidR="008400AE" w:rsidRPr="006A4E0B">
        <w:rPr>
          <w:rFonts w:asciiTheme="minorHAnsi" w:hAnsiTheme="minorHAnsi" w:cs="Arial"/>
          <w:b/>
          <w:bCs/>
        </w:rPr>
        <w:t>.</w:t>
      </w:r>
      <w:r w:rsidR="00900BD0">
        <w:rPr>
          <w:rFonts w:asciiTheme="minorHAnsi" w:hAnsiTheme="minorHAnsi" w:cs="Arial"/>
          <w:b/>
          <w:bCs/>
        </w:rPr>
        <w:t xml:space="preserve"> </w:t>
      </w:r>
      <w:r w:rsidR="00900BD0" w:rsidRPr="00900BD0">
        <w:rPr>
          <w:rFonts w:asciiTheme="minorHAnsi" w:hAnsiTheme="minorHAnsi" w:cs="Arial"/>
          <w:bCs/>
          <w:i/>
        </w:rPr>
        <w:t>(</w:t>
      </w:r>
      <w:hyperlink r:id="rId11" w:history="1">
        <w:r w:rsidR="00687C67" w:rsidRPr="00DC43D8">
          <w:rPr>
            <w:rStyle w:val="Hipervnculo"/>
            <w:rFonts w:asciiTheme="minorHAnsi" w:hAnsiTheme="minorHAnsi" w:cs="Arial"/>
            <w:bCs/>
            <w:i/>
          </w:rPr>
          <w:t>www.tenofastatco.cl</w:t>
        </w:r>
      </w:hyperlink>
      <w:r w:rsidR="00900BD0" w:rsidRPr="00900BD0">
        <w:rPr>
          <w:rFonts w:asciiTheme="minorHAnsi" w:hAnsiTheme="minorHAnsi" w:cs="Arial"/>
          <w:bCs/>
          <w:i/>
        </w:rPr>
        <w:t>)</w:t>
      </w:r>
      <w:r w:rsidR="00FE7485">
        <w:rPr>
          <w:rFonts w:asciiTheme="minorHAnsi" w:hAnsiTheme="minorHAnsi" w:cs="Arial"/>
          <w:bCs/>
          <w:i/>
        </w:rPr>
        <w:tab/>
      </w:r>
      <w:r w:rsidR="00FE7485">
        <w:rPr>
          <w:rFonts w:asciiTheme="minorHAnsi" w:hAnsiTheme="minorHAnsi" w:cs="Arial"/>
          <w:bCs/>
          <w:i/>
        </w:rPr>
        <w:tab/>
      </w:r>
      <w:r w:rsidR="00FE7485">
        <w:rPr>
          <w:rFonts w:asciiTheme="minorHAnsi" w:hAnsiTheme="minorHAnsi" w:cs="Arial"/>
          <w:bCs/>
          <w:i/>
        </w:rPr>
        <w:tab/>
      </w:r>
      <w:r w:rsidR="00FE7485">
        <w:rPr>
          <w:rFonts w:asciiTheme="minorHAnsi" w:hAnsiTheme="minorHAnsi" w:cs="Arial"/>
          <w:bCs/>
          <w:i/>
        </w:rPr>
        <w:tab/>
      </w:r>
      <w:r w:rsidR="00FE7485">
        <w:rPr>
          <w:rFonts w:asciiTheme="minorHAnsi" w:hAnsiTheme="minorHAnsi" w:cs="Arial"/>
          <w:bCs/>
          <w:i/>
        </w:rPr>
        <w:tab/>
      </w:r>
      <w:r w:rsidR="00FE7485">
        <w:rPr>
          <w:rFonts w:asciiTheme="minorHAnsi" w:hAnsiTheme="minorHAnsi" w:cs="Arial"/>
          <w:bCs/>
          <w:i/>
        </w:rPr>
        <w:tab/>
        <w:t xml:space="preserve">            </w:t>
      </w:r>
      <w:r w:rsidR="0079726D">
        <w:rPr>
          <w:rFonts w:asciiTheme="minorHAnsi" w:hAnsiTheme="minorHAnsi" w:cs="Arial"/>
          <w:bCs/>
          <w:i/>
        </w:rPr>
        <w:t xml:space="preserve">     </w:t>
      </w:r>
      <w:r w:rsidR="00FE7485">
        <w:rPr>
          <w:rFonts w:asciiTheme="minorHAnsi" w:hAnsiTheme="minorHAnsi" w:cs="Arial"/>
          <w:bCs/>
          <w:i/>
        </w:rPr>
        <w:t xml:space="preserve">   </w:t>
      </w:r>
      <w:r>
        <w:rPr>
          <w:rFonts w:asciiTheme="minorHAnsi" w:hAnsiTheme="minorHAnsi" w:cs="Arial"/>
          <w:b/>
          <w:bCs/>
        </w:rPr>
        <w:t>2008 a 2009</w:t>
      </w:r>
    </w:p>
    <w:p w:rsidR="008400AE" w:rsidRPr="006A4E0B" w:rsidRDefault="00E86770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Jefe Relaciones Laborales</w:t>
      </w:r>
      <w:r w:rsidR="008400AE" w:rsidRPr="006A4E0B">
        <w:rPr>
          <w:rFonts w:asciiTheme="minorHAnsi" w:hAnsiTheme="minorHAnsi" w:cs="Arial"/>
          <w:b/>
          <w:bCs/>
        </w:rPr>
        <w:tab/>
      </w:r>
    </w:p>
    <w:p w:rsidR="002F3010" w:rsidRPr="006A4E0B" w:rsidRDefault="005625C1">
      <w:pPr>
        <w:pStyle w:val="Piedepgina"/>
        <w:tabs>
          <w:tab w:val="clear" w:pos="4419"/>
          <w:tab w:val="clear" w:pos="8838"/>
        </w:tabs>
        <w:rPr>
          <w:rFonts w:asciiTheme="minorHAnsi" w:hAnsiTheme="minorHAnsi"/>
        </w:rPr>
      </w:pPr>
      <w:r>
        <w:rPr>
          <w:rFonts w:asciiTheme="minorHAnsi" w:hAnsiTheme="minorHAnsi"/>
        </w:rPr>
        <w:t>Responsable de d</w:t>
      </w:r>
      <w:r w:rsidR="003635E4" w:rsidRPr="006A4E0B">
        <w:rPr>
          <w:rFonts w:asciiTheme="minorHAnsi" w:hAnsiTheme="minorHAnsi"/>
        </w:rPr>
        <w:t>irigir y controlar</w:t>
      </w:r>
      <w:r w:rsidR="00E20DF4">
        <w:rPr>
          <w:rFonts w:asciiTheme="minorHAnsi" w:hAnsiTheme="minorHAnsi"/>
        </w:rPr>
        <w:t xml:space="preserve"> proces</w:t>
      </w:r>
      <w:r w:rsidR="008220A7">
        <w:rPr>
          <w:rFonts w:asciiTheme="minorHAnsi" w:hAnsiTheme="minorHAnsi"/>
        </w:rPr>
        <w:t>o A</w:t>
      </w:r>
      <w:r w:rsidR="002552BF">
        <w:rPr>
          <w:rFonts w:asciiTheme="minorHAnsi" w:hAnsiTheme="minorHAnsi"/>
        </w:rPr>
        <w:t xml:space="preserve">dministrativo, </w:t>
      </w:r>
      <w:r w:rsidR="003635E4" w:rsidRPr="006A4E0B">
        <w:rPr>
          <w:rFonts w:asciiTheme="minorHAnsi" w:hAnsiTheme="minorHAnsi"/>
        </w:rPr>
        <w:t xml:space="preserve"> </w:t>
      </w:r>
      <w:r w:rsidR="00E20DF4">
        <w:rPr>
          <w:rFonts w:asciiTheme="minorHAnsi" w:hAnsiTheme="minorHAnsi"/>
        </w:rPr>
        <w:t>proyecto Nuevos campamentos Supervisores  en María Elena para SQM</w:t>
      </w:r>
      <w:r w:rsidR="002F3010" w:rsidRPr="006A4E0B">
        <w:rPr>
          <w:rFonts w:asciiTheme="minorHAnsi" w:hAnsiTheme="minorHAnsi" w:cs="Arial"/>
        </w:rPr>
        <w:t>.</w:t>
      </w:r>
      <w:r w:rsidR="005E2CEC" w:rsidRPr="005E2CEC">
        <w:rPr>
          <w:noProof/>
          <w:sz w:val="20"/>
          <w:szCs w:val="20"/>
          <w:lang w:val="es-CL" w:eastAsia="es-CL"/>
        </w:rPr>
        <w:t xml:space="preserve"> </w:t>
      </w:r>
    </w:p>
    <w:p w:rsidR="002F3010" w:rsidRPr="006A4E0B" w:rsidRDefault="00E20DF4" w:rsidP="002F3010">
      <w:pPr>
        <w:pStyle w:val="Piedepgina"/>
        <w:numPr>
          <w:ilvl w:val="0"/>
          <w:numId w:val="15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/>
        </w:rPr>
        <w:t>Realic</w:t>
      </w:r>
      <w:r w:rsidR="002552BF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gestiones con el mandante para implementar sistema de turnos</w:t>
      </w:r>
      <w:r>
        <w:rPr>
          <w:rFonts w:asciiTheme="minorHAnsi" w:hAnsiTheme="minorHAnsi" w:cs="Arial"/>
        </w:rPr>
        <w:t xml:space="preserve"> rotativos y poder terminar el proyecto en los plazos establecidos</w:t>
      </w:r>
      <w:r w:rsidR="003674FE">
        <w:rPr>
          <w:rFonts w:asciiTheme="minorHAnsi" w:hAnsiTheme="minorHAnsi" w:cs="Arial"/>
        </w:rPr>
        <w:t>.</w:t>
      </w:r>
    </w:p>
    <w:p w:rsidR="00E20DF4" w:rsidRDefault="008400AE" w:rsidP="002A0D4C">
      <w:pPr>
        <w:pStyle w:val="Piedepgina"/>
        <w:numPr>
          <w:ilvl w:val="0"/>
          <w:numId w:val="15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8220A7">
        <w:rPr>
          <w:rFonts w:asciiTheme="minorHAnsi" w:hAnsiTheme="minorHAnsi" w:cs="Arial"/>
        </w:rPr>
        <w:t>Realicé</w:t>
      </w:r>
      <w:r w:rsidR="003635E4" w:rsidRPr="008220A7">
        <w:rPr>
          <w:rFonts w:asciiTheme="minorHAnsi" w:hAnsiTheme="minorHAnsi" w:cs="Arial"/>
        </w:rPr>
        <w:t xml:space="preserve"> </w:t>
      </w:r>
      <w:r w:rsidR="005F2E75" w:rsidRPr="008220A7">
        <w:rPr>
          <w:rFonts w:asciiTheme="minorHAnsi" w:hAnsiTheme="minorHAnsi" w:cs="Arial"/>
        </w:rPr>
        <w:t>el</w:t>
      </w:r>
      <w:r w:rsidR="003635E4" w:rsidRPr="008220A7">
        <w:rPr>
          <w:rFonts w:asciiTheme="minorHAnsi" w:hAnsiTheme="minorHAnsi" w:cs="Arial"/>
        </w:rPr>
        <w:t xml:space="preserve"> plan </w:t>
      </w:r>
      <w:r w:rsidR="00E20DF4" w:rsidRPr="008220A7">
        <w:rPr>
          <w:rFonts w:asciiTheme="minorHAnsi" w:hAnsiTheme="minorHAnsi" w:cs="Arial"/>
        </w:rPr>
        <w:t>contratación de personal y administración de campamento para tener siempre en obra 100 personas por turno y cubrir todos los puestos</w:t>
      </w:r>
      <w:r w:rsidR="003674FE">
        <w:rPr>
          <w:rFonts w:asciiTheme="minorHAnsi" w:hAnsiTheme="minorHAnsi" w:cs="Arial"/>
        </w:rPr>
        <w:t>.</w:t>
      </w:r>
    </w:p>
    <w:p w:rsidR="008220A7" w:rsidRPr="008220A7" w:rsidRDefault="008220A7" w:rsidP="002A0D4C">
      <w:pPr>
        <w:pStyle w:val="Piedepgina"/>
        <w:numPr>
          <w:ilvl w:val="0"/>
          <w:numId w:val="15"/>
        </w:numPr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Negoci</w:t>
      </w:r>
      <w:r w:rsidR="002552BF"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 xml:space="preserve"> bonos para el personal lo que permitió una óptima y oportuna</w:t>
      </w:r>
      <w:r w:rsidR="002552BF">
        <w:rPr>
          <w:rFonts w:asciiTheme="minorHAnsi" w:hAnsiTheme="minorHAnsi" w:cs="Arial"/>
        </w:rPr>
        <w:t xml:space="preserve"> finalización</w:t>
      </w:r>
      <w:r>
        <w:rPr>
          <w:rFonts w:asciiTheme="minorHAnsi" w:hAnsiTheme="minorHAnsi" w:cs="Arial"/>
        </w:rPr>
        <w:t xml:space="preserve"> de faena</w:t>
      </w:r>
      <w:r w:rsidR="00687C67">
        <w:rPr>
          <w:rFonts w:asciiTheme="minorHAnsi" w:hAnsiTheme="minorHAnsi" w:cs="Arial"/>
        </w:rPr>
        <w:t xml:space="preserve"> con</w:t>
      </w:r>
      <w:r w:rsidR="0079726D">
        <w:rPr>
          <w:rFonts w:asciiTheme="minorHAnsi" w:hAnsiTheme="minorHAnsi" w:cs="Arial"/>
        </w:rPr>
        <w:t xml:space="preserve"> cero accidentes.</w:t>
      </w:r>
    </w:p>
    <w:p w:rsidR="00E86770" w:rsidRPr="006A4E0B" w:rsidRDefault="00E86770" w:rsidP="00E86770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E86770" w:rsidRPr="00B404B8" w:rsidRDefault="00E86770" w:rsidP="002E239C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ABSA INTERNATIONAL INCORPORATED</w:t>
      </w:r>
      <w:r w:rsidRPr="006A4E0B">
        <w:rPr>
          <w:rFonts w:asciiTheme="minorHAnsi" w:hAnsiTheme="minorHAnsi" w:cs="Arial"/>
          <w:b/>
          <w:bCs/>
        </w:rPr>
        <w:t>.</w:t>
      </w:r>
      <w:r>
        <w:rPr>
          <w:rFonts w:asciiTheme="minorHAnsi" w:hAnsiTheme="minorHAnsi" w:cs="Arial"/>
          <w:b/>
          <w:bCs/>
        </w:rPr>
        <w:t xml:space="preserve"> </w:t>
      </w:r>
      <w:r w:rsidRPr="00900BD0">
        <w:rPr>
          <w:rFonts w:asciiTheme="minorHAnsi" w:hAnsiTheme="minorHAnsi" w:cs="Arial"/>
          <w:bCs/>
          <w:i/>
        </w:rPr>
        <w:t>(</w:t>
      </w:r>
      <w:hyperlink r:id="rId12" w:history="1">
        <w:r w:rsidR="00687C67" w:rsidRPr="00DC43D8">
          <w:rPr>
            <w:rStyle w:val="Hipervnculo"/>
            <w:rFonts w:asciiTheme="minorHAnsi" w:hAnsiTheme="minorHAnsi" w:cs="Arial"/>
            <w:bCs/>
            <w:i/>
          </w:rPr>
          <w:t>www.absa.cl</w:t>
        </w:r>
      </w:hyperlink>
      <w:r w:rsidRPr="00900BD0">
        <w:rPr>
          <w:rFonts w:asciiTheme="minorHAnsi" w:hAnsiTheme="minorHAnsi" w:cs="Arial"/>
          <w:bCs/>
          <w:i/>
        </w:rPr>
        <w:t>)</w:t>
      </w:r>
      <w:r w:rsidR="00687C67"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/>
          <w:bCs/>
        </w:rPr>
        <w:t>2005 a 2008</w:t>
      </w:r>
    </w:p>
    <w:p w:rsidR="002E1F4C" w:rsidRPr="006A4E0B" w:rsidRDefault="00E86770" w:rsidP="00687C67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Jefe Administración y </w:t>
      </w:r>
      <w:r w:rsidR="00260081">
        <w:rPr>
          <w:rFonts w:asciiTheme="minorHAnsi" w:hAnsiTheme="minorHAnsi" w:cs="Arial"/>
          <w:b/>
          <w:bCs/>
        </w:rPr>
        <w:t>RRHH</w:t>
      </w:r>
      <w:r>
        <w:rPr>
          <w:rFonts w:asciiTheme="minorHAnsi" w:hAnsiTheme="minorHAnsi" w:cs="Arial"/>
          <w:b/>
          <w:bCs/>
        </w:rPr>
        <w:t xml:space="preserve"> </w:t>
      </w:r>
    </w:p>
    <w:p w:rsidR="002F3010" w:rsidRPr="006A4E0B" w:rsidRDefault="005625C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</w:t>
      </w:r>
      <w:r w:rsidR="009E49EE">
        <w:rPr>
          <w:rFonts w:asciiTheme="minorHAnsi" w:hAnsiTheme="minorHAnsi" w:cs="Arial"/>
        </w:rPr>
        <w:t xml:space="preserve"> Apertura </w:t>
      </w:r>
      <w:r>
        <w:rPr>
          <w:rFonts w:asciiTheme="minorHAnsi" w:hAnsiTheme="minorHAnsi" w:cs="Arial"/>
        </w:rPr>
        <w:t xml:space="preserve"> </w:t>
      </w:r>
      <w:r w:rsidR="008220A7">
        <w:rPr>
          <w:rFonts w:asciiTheme="minorHAnsi" w:hAnsiTheme="minorHAnsi" w:cs="Arial"/>
        </w:rPr>
        <w:t>sucursal C</w:t>
      </w:r>
      <w:r w:rsidR="00E86770">
        <w:rPr>
          <w:rFonts w:asciiTheme="minorHAnsi" w:hAnsiTheme="minorHAnsi" w:cs="Arial"/>
        </w:rPr>
        <w:t xml:space="preserve">alama  para gestionar contratos mineros en el norte del </w:t>
      </w:r>
      <w:r w:rsidR="008220A7">
        <w:rPr>
          <w:rFonts w:asciiTheme="minorHAnsi" w:hAnsiTheme="minorHAnsi" w:cs="Arial"/>
        </w:rPr>
        <w:t>país</w:t>
      </w:r>
      <w:r w:rsidR="00A0359E">
        <w:rPr>
          <w:rFonts w:asciiTheme="minorHAnsi" w:hAnsiTheme="minorHAnsi" w:cs="Arial"/>
        </w:rPr>
        <w:t>.</w:t>
      </w:r>
    </w:p>
    <w:p w:rsidR="002F3010" w:rsidRDefault="002F3010" w:rsidP="002F3010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 w:rsidRPr="006A4E0B">
        <w:rPr>
          <w:rFonts w:asciiTheme="minorHAnsi" w:hAnsiTheme="minorHAnsi" w:cs="Arial"/>
        </w:rPr>
        <w:t>Desarrollé e</w:t>
      </w:r>
      <w:r w:rsidR="003635E4" w:rsidRPr="006A4E0B">
        <w:rPr>
          <w:rFonts w:asciiTheme="minorHAnsi" w:hAnsiTheme="minorHAnsi" w:cs="Arial"/>
        </w:rPr>
        <w:t xml:space="preserve"> </w:t>
      </w:r>
      <w:r w:rsidRPr="006A4E0B">
        <w:rPr>
          <w:rFonts w:asciiTheme="minorHAnsi" w:hAnsiTheme="minorHAnsi" w:cs="Arial"/>
        </w:rPr>
        <w:t>implementé</w:t>
      </w:r>
      <w:r w:rsidR="008220A7">
        <w:rPr>
          <w:rFonts w:asciiTheme="minorHAnsi" w:hAnsiTheme="minorHAnsi" w:cs="Arial"/>
        </w:rPr>
        <w:t xml:space="preserve"> un</w:t>
      </w:r>
      <w:r w:rsidR="003635E4" w:rsidRPr="006A4E0B">
        <w:rPr>
          <w:rFonts w:asciiTheme="minorHAnsi" w:hAnsiTheme="minorHAnsi" w:cs="Arial"/>
        </w:rPr>
        <w:t xml:space="preserve"> pla</w:t>
      </w:r>
      <w:r w:rsidR="008220A7">
        <w:rPr>
          <w:rFonts w:asciiTheme="minorHAnsi" w:hAnsiTheme="minorHAnsi" w:cs="Arial"/>
        </w:rPr>
        <w:t>n de logís</w:t>
      </w:r>
      <w:r w:rsidR="00A0359E">
        <w:rPr>
          <w:rFonts w:asciiTheme="minorHAnsi" w:hAnsiTheme="minorHAnsi" w:cs="Arial"/>
        </w:rPr>
        <w:t xml:space="preserve">tica lo que permitió atender a </w:t>
      </w:r>
      <w:r w:rsidR="008220A7">
        <w:rPr>
          <w:rFonts w:asciiTheme="minorHAnsi" w:hAnsiTheme="minorHAnsi" w:cs="Arial"/>
        </w:rPr>
        <w:t>3 proyectos distintos</w:t>
      </w:r>
      <w:r w:rsidR="002552BF">
        <w:rPr>
          <w:rFonts w:asciiTheme="minorHAnsi" w:hAnsiTheme="minorHAnsi" w:cs="Arial"/>
        </w:rPr>
        <w:t xml:space="preserve">, </w:t>
      </w:r>
      <w:r w:rsidR="008220A7">
        <w:rPr>
          <w:rFonts w:asciiTheme="minorHAnsi" w:hAnsiTheme="minorHAnsi" w:cs="Arial"/>
        </w:rPr>
        <w:t xml:space="preserve">GABY </w:t>
      </w:r>
      <w:r w:rsidR="0079726D">
        <w:rPr>
          <w:rFonts w:asciiTheme="minorHAnsi" w:hAnsiTheme="minorHAnsi" w:cs="Arial"/>
        </w:rPr>
        <w:t xml:space="preserve">(Codelco), Spence (BHP </w:t>
      </w:r>
      <w:proofErr w:type="spellStart"/>
      <w:r w:rsidR="0079726D">
        <w:rPr>
          <w:rFonts w:asciiTheme="minorHAnsi" w:hAnsiTheme="minorHAnsi" w:cs="Arial"/>
        </w:rPr>
        <w:t>Billiton</w:t>
      </w:r>
      <w:proofErr w:type="spellEnd"/>
      <w:r w:rsidR="0079726D">
        <w:rPr>
          <w:rFonts w:asciiTheme="minorHAnsi" w:hAnsiTheme="minorHAnsi" w:cs="Arial"/>
        </w:rPr>
        <w:t>)</w:t>
      </w:r>
      <w:r w:rsidR="008220A7">
        <w:rPr>
          <w:rFonts w:asciiTheme="minorHAnsi" w:hAnsiTheme="minorHAnsi" w:cs="Arial"/>
        </w:rPr>
        <w:t xml:space="preserve"> Y </w:t>
      </w:r>
      <w:r w:rsidR="0079726D" w:rsidRPr="00AA0D34">
        <w:rPr>
          <w:rFonts w:asciiTheme="minorHAnsi" w:hAnsiTheme="minorHAnsi" w:cs="Arial"/>
        </w:rPr>
        <w:t xml:space="preserve">Consorcio </w:t>
      </w:r>
      <w:r w:rsidR="0079726D">
        <w:rPr>
          <w:rFonts w:ascii="Open Sans" w:hAnsi="Open Sans" w:cs="Helvetica"/>
          <w:color w:val="000000"/>
          <w:sz w:val="20"/>
          <w:szCs w:val="20"/>
        </w:rPr>
        <w:t>A.S.I. (ABSA, SANTOS CMI, INGELEC EN R.C.) MINERA SAN CRISTOBAL</w:t>
      </w:r>
      <w:r w:rsidR="00AA0D34">
        <w:rPr>
          <w:rFonts w:asciiTheme="minorHAnsi" w:hAnsiTheme="minorHAnsi" w:cs="Arial"/>
        </w:rPr>
        <w:t xml:space="preserve">, logrando un </w:t>
      </w:r>
      <w:r w:rsidR="008220A7">
        <w:rPr>
          <w:rFonts w:asciiTheme="minorHAnsi" w:hAnsiTheme="minorHAnsi" w:cs="Arial"/>
        </w:rPr>
        <w:t xml:space="preserve">eficaz desarrollo </w:t>
      </w:r>
      <w:r w:rsidR="00687C67">
        <w:rPr>
          <w:rFonts w:asciiTheme="minorHAnsi" w:hAnsiTheme="minorHAnsi" w:cs="Arial"/>
        </w:rPr>
        <w:t>del equipo administrativo</w:t>
      </w:r>
      <w:r w:rsidR="002552BF">
        <w:rPr>
          <w:rFonts w:asciiTheme="minorHAnsi" w:hAnsiTheme="minorHAnsi" w:cs="Arial"/>
        </w:rPr>
        <w:t xml:space="preserve">, </w:t>
      </w:r>
      <w:r w:rsidR="00687C67">
        <w:rPr>
          <w:rFonts w:asciiTheme="minorHAnsi" w:hAnsiTheme="minorHAnsi" w:cs="Arial"/>
        </w:rPr>
        <w:t>de Recursos Humanos y de A</w:t>
      </w:r>
      <w:r w:rsidR="008220A7">
        <w:rPr>
          <w:rFonts w:asciiTheme="minorHAnsi" w:hAnsiTheme="minorHAnsi" w:cs="Arial"/>
        </w:rPr>
        <w:t>dquisiciones.</w:t>
      </w:r>
    </w:p>
    <w:p w:rsidR="00C5203C" w:rsidRPr="006A4E0B" w:rsidRDefault="00C5203C" w:rsidP="002F3010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Lideré departamento de Relaciones Laborales para faena Gaby y Spence Simultáneamente.</w:t>
      </w:r>
    </w:p>
    <w:p w:rsidR="002F3010" w:rsidRPr="006A4E0B" w:rsidRDefault="008220A7" w:rsidP="002F3010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Dirigí</w:t>
      </w:r>
      <w:r w:rsidR="009E49EE">
        <w:rPr>
          <w:rFonts w:asciiTheme="minorHAnsi" w:hAnsiTheme="minorHAnsi" w:cs="Arial"/>
        </w:rPr>
        <w:t xml:space="preserve"> el</w:t>
      </w:r>
      <w:r>
        <w:rPr>
          <w:rFonts w:asciiTheme="minorHAnsi" w:hAnsiTheme="minorHAnsi" w:cs="Arial"/>
        </w:rPr>
        <w:t xml:space="preserve"> inicio y cierre de obras con distintos mandantes, proceso de ac</w:t>
      </w:r>
      <w:r w:rsidR="00687C67">
        <w:rPr>
          <w:rFonts w:asciiTheme="minorHAnsi" w:hAnsiTheme="minorHAnsi" w:cs="Arial"/>
        </w:rPr>
        <w:t>reditación y desvinculación de las distintas</w:t>
      </w:r>
      <w:r>
        <w:rPr>
          <w:rFonts w:asciiTheme="minorHAnsi" w:hAnsiTheme="minorHAnsi" w:cs="Arial"/>
        </w:rPr>
        <w:t xml:space="preserve"> faenas mineras con más de 1000 personas contratadas en obra.</w:t>
      </w:r>
    </w:p>
    <w:p w:rsidR="00757458" w:rsidRDefault="009E49EE" w:rsidP="002F3010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</w:t>
      </w:r>
      <w:r w:rsidR="002552BF"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 xml:space="preserve"> equipos de trabajo con personal idóneo</w:t>
      </w:r>
      <w:r w:rsidR="002552BF">
        <w:rPr>
          <w:rFonts w:asciiTheme="minorHAnsi" w:hAnsiTheme="minorHAnsi" w:cs="Arial"/>
        </w:rPr>
        <w:t>, l</w:t>
      </w:r>
      <w:r>
        <w:rPr>
          <w:rFonts w:asciiTheme="minorHAnsi" w:hAnsiTheme="minorHAnsi" w:cs="Arial"/>
        </w:rPr>
        <w:t xml:space="preserve">o que permitió bajar gastos generales en un </w:t>
      </w:r>
      <w:r w:rsidR="0079726D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 xml:space="preserve"> %</w:t>
      </w:r>
      <w:r w:rsidR="00327B76">
        <w:rPr>
          <w:rFonts w:asciiTheme="minorHAnsi" w:hAnsiTheme="minorHAnsi" w:cs="Arial"/>
        </w:rPr>
        <w:t>.</w:t>
      </w:r>
    </w:p>
    <w:p w:rsidR="009E49EE" w:rsidRDefault="009E49EE" w:rsidP="002F3010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Realicé convenios con hoteles para dar servicio de alojamiento a los supervisores</w:t>
      </w:r>
      <w:r w:rsidR="002552B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lo que permitió mayor confort en el descanso.</w:t>
      </w:r>
    </w:p>
    <w:p w:rsidR="004A52FE" w:rsidRPr="00C5203C" w:rsidRDefault="00FE7485" w:rsidP="00000634">
      <w:pPr>
        <w:pStyle w:val="Prrafodelista"/>
        <w:numPr>
          <w:ilvl w:val="0"/>
          <w:numId w:val="16"/>
        </w:numPr>
        <w:rPr>
          <w:rFonts w:asciiTheme="minorHAnsi" w:hAnsiTheme="minorHAnsi" w:cs="Arial"/>
        </w:rPr>
      </w:pPr>
      <w:r w:rsidRPr="00C5203C">
        <w:rPr>
          <w:rFonts w:asciiTheme="minorHAnsi" w:hAnsiTheme="minorHAnsi" w:cs="Arial"/>
        </w:rPr>
        <w:t>Gestioné mejores precios</w:t>
      </w:r>
      <w:r w:rsidR="004A52FE" w:rsidRPr="00C5203C">
        <w:rPr>
          <w:rFonts w:asciiTheme="minorHAnsi" w:hAnsiTheme="minorHAnsi" w:cs="Arial"/>
        </w:rPr>
        <w:t xml:space="preserve"> en pasajes para personal que viajaba a terreno, disminuyendo en un 10% los costos por transporte.</w:t>
      </w:r>
    </w:p>
    <w:p w:rsidR="00C5203C" w:rsidRDefault="00C5203C" w:rsidP="004A52FE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</w:p>
    <w:p w:rsidR="004A52FE" w:rsidRDefault="004A52FE" w:rsidP="004A52FE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LAPIZ LOPEZ  </w:t>
      </w:r>
      <w:r w:rsidRPr="00900BD0">
        <w:rPr>
          <w:rFonts w:asciiTheme="minorHAnsi" w:hAnsiTheme="minorHAnsi" w:cs="Arial"/>
          <w:bCs/>
          <w:i/>
        </w:rPr>
        <w:t>(</w:t>
      </w:r>
      <w:hyperlink r:id="rId13" w:history="1">
        <w:r w:rsidRPr="002A1DD8">
          <w:rPr>
            <w:rStyle w:val="Hipervnculo"/>
            <w:rFonts w:asciiTheme="minorHAnsi" w:hAnsiTheme="minorHAnsi" w:cs="Arial"/>
            <w:bCs/>
            <w:i/>
          </w:rPr>
          <w:t>www.ilop.cl</w:t>
        </w:r>
      </w:hyperlink>
      <w:r w:rsidR="002E239C">
        <w:rPr>
          <w:rFonts w:asciiTheme="minorHAnsi" w:hAnsiTheme="minorHAnsi" w:cs="Arial"/>
          <w:bCs/>
          <w:i/>
        </w:rPr>
        <w:t>)</w:t>
      </w:r>
      <w:r>
        <w:rPr>
          <w:rFonts w:asciiTheme="minorHAnsi" w:hAnsiTheme="minorHAnsi" w:cs="Arial"/>
          <w:bCs/>
          <w:i/>
        </w:rPr>
        <w:tab/>
      </w:r>
      <w:r w:rsidRPr="004A52FE">
        <w:rPr>
          <w:rFonts w:asciiTheme="minorHAnsi" w:hAnsiTheme="minorHAnsi" w:cs="Arial"/>
          <w:b/>
          <w:bCs/>
          <w:i/>
        </w:rPr>
        <w:t>Auditor Interno</w:t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 w:rsidR="00260081"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  <w:t xml:space="preserve">      </w:t>
      </w:r>
      <w:r>
        <w:rPr>
          <w:rFonts w:asciiTheme="minorHAnsi" w:hAnsiTheme="minorHAnsi" w:cs="Arial"/>
          <w:b/>
          <w:bCs/>
        </w:rPr>
        <w:t>2004 a 2005</w:t>
      </w:r>
    </w:p>
    <w:p w:rsidR="00260081" w:rsidRDefault="00260081" w:rsidP="00260081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FONADIS</w:t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/>
          <w:bCs/>
          <w:i/>
        </w:rPr>
        <w:t>Supervisor Financiero</w:t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</w:r>
      <w:r>
        <w:rPr>
          <w:rFonts w:asciiTheme="minorHAnsi" w:hAnsiTheme="minorHAnsi" w:cs="Arial"/>
          <w:bCs/>
          <w:i/>
        </w:rPr>
        <w:tab/>
        <w:t xml:space="preserve">      </w:t>
      </w:r>
      <w:r>
        <w:rPr>
          <w:rFonts w:asciiTheme="minorHAnsi" w:hAnsiTheme="minorHAnsi" w:cs="Arial"/>
          <w:b/>
          <w:bCs/>
        </w:rPr>
        <w:t>2002 a 2004</w:t>
      </w:r>
    </w:p>
    <w:p w:rsidR="004A52FE" w:rsidRPr="006A4E0B" w:rsidRDefault="004A52FE" w:rsidP="004A52FE">
      <w:pPr>
        <w:pStyle w:val="Ttulo1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ANTECEDENTES ACADÉMICOS</w:t>
      </w:r>
    </w:p>
    <w:tbl>
      <w:tblPr>
        <w:tblW w:w="99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8331"/>
      </w:tblGrid>
      <w:tr w:rsidR="004A52FE" w:rsidRPr="006A4E0B" w:rsidTr="004A52FE">
        <w:trPr>
          <w:trHeight w:val="207"/>
        </w:trPr>
        <w:tc>
          <w:tcPr>
            <w:tcW w:w="1637" w:type="dxa"/>
          </w:tcPr>
          <w:p w:rsidR="004A52FE" w:rsidRPr="006A4E0B" w:rsidRDefault="005E2CEC" w:rsidP="0000063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1996-200</w:t>
            </w:r>
            <w:r w:rsidR="00000634">
              <w:rPr>
                <w:rFonts w:asciiTheme="minorHAnsi" w:hAnsiTheme="minorHAnsi" w:cs="Arial"/>
              </w:rPr>
              <w:t>1</w:t>
            </w:r>
          </w:p>
        </w:tc>
        <w:tc>
          <w:tcPr>
            <w:tcW w:w="8331" w:type="dxa"/>
          </w:tcPr>
          <w:p w:rsidR="004A52FE" w:rsidRPr="006A4E0B" w:rsidRDefault="004A52FE" w:rsidP="00931CBF">
            <w:pPr>
              <w:rPr>
                <w:rFonts w:asciiTheme="minorHAnsi" w:hAnsiTheme="minorHAnsi" w:cs="Arial"/>
              </w:rPr>
            </w:pPr>
            <w:r w:rsidRPr="006A4E0B">
              <w:rPr>
                <w:rFonts w:asciiTheme="minorHAnsi" w:hAnsiTheme="minorHAnsi" w:cs="Arial"/>
              </w:rPr>
              <w:t xml:space="preserve">Facultad de Ciencias </w:t>
            </w:r>
            <w:r>
              <w:rPr>
                <w:rFonts w:asciiTheme="minorHAnsi" w:hAnsiTheme="minorHAnsi" w:cs="Arial"/>
              </w:rPr>
              <w:t>Económicas</w:t>
            </w:r>
            <w:r w:rsidRPr="006A4E0B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Universidad Central</w:t>
            </w:r>
            <w:r>
              <w:rPr>
                <w:rFonts w:asciiTheme="minorHAnsi" w:hAnsiTheme="minorHAnsi" w:cs="Arial"/>
              </w:rPr>
              <w:t>. Contador Auditor</w:t>
            </w:r>
          </w:p>
        </w:tc>
      </w:tr>
      <w:tr w:rsidR="004A52FE" w:rsidRPr="006A4E0B" w:rsidTr="004A52FE">
        <w:trPr>
          <w:trHeight w:val="334"/>
        </w:trPr>
        <w:tc>
          <w:tcPr>
            <w:tcW w:w="1637" w:type="dxa"/>
          </w:tcPr>
          <w:p w:rsidR="004A52FE" w:rsidRPr="006A4E0B" w:rsidRDefault="004A52FE" w:rsidP="00931CB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2009-2010</w:t>
            </w:r>
          </w:p>
        </w:tc>
        <w:tc>
          <w:tcPr>
            <w:tcW w:w="8331" w:type="dxa"/>
          </w:tcPr>
          <w:p w:rsidR="004A52FE" w:rsidRDefault="004A52FE" w:rsidP="00931CB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Facultad de Economía</w:t>
            </w:r>
            <w:r w:rsidRPr="006A4E0B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>Universidad Católica del norte</w:t>
            </w:r>
            <w:r>
              <w:rPr>
                <w:rFonts w:asciiTheme="minorHAnsi" w:hAnsiTheme="minorHAnsi" w:cs="Arial"/>
              </w:rPr>
              <w:t>. Diplomado en Gestión de RRHH</w:t>
            </w:r>
          </w:p>
          <w:p w:rsidR="007653FC" w:rsidRPr="006A4E0B" w:rsidRDefault="007653FC" w:rsidP="00931CBF">
            <w:pPr>
              <w:rPr>
                <w:rFonts w:asciiTheme="minorHAnsi" w:hAnsiTheme="minorHAnsi" w:cs="Arial"/>
              </w:rPr>
            </w:pPr>
          </w:p>
        </w:tc>
      </w:tr>
      <w:tr w:rsidR="002552BF" w:rsidRPr="006A4E0B" w:rsidTr="004A52FE">
        <w:trPr>
          <w:trHeight w:val="80"/>
        </w:trPr>
        <w:tc>
          <w:tcPr>
            <w:tcW w:w="1637" w:type="dxa"/>
          </w:tcPr>
          <w:p w:rsidR="004A52FE" w:rsidRPr="006A4E0B" w:rsidRDefault="004A52FE" w:rsidP="004A52FE">
            <w:pPr>
              <w:pStyle w:val="Ttulo1"/>
              <w:rPr>
                <w:rFonts w:asciiTheme="minorHAnsi" w:hAnsiTheme="minorHAnsi" w:cs="Arial"/>
                <w:sz w:val="28"/>
              </w:rPr>
            </w:pPr>
            <w:r w:rsidRPr="006A4E0B">
              <w:rPr>
                <w:rFonts w:asciiTheme="minorHAnsi" w:hAnsiTheme="minorHAnsi" w:cs="Arial"/>
                <w:sz w:val="28"/>
              </w:rPr>
              <w:t xml:space="preserve">SEMINARIOS </w:t>
            </w:r>
          </w:p>
          <w:p w:rsidR="002552BF" w:rsidRDefault="002552BF" w:rsidP="004A52FE">
            <w:pPr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8331" w:type="dxa"/>
          </w:tcPr>
          <w:p w:rsidR="002552BF" w:rsidRPr="004A52FE" w:rsidRDefault="004A52FE" w:rsidP="00F92849">
            <w:pPr>
              <w:rPr>
                <w:rFonts w:asciiTheme="minorHAnsi" w:hAnsiTheme="minorHAnsi" w:cs="Arial"/>
                <w:b/>
              </w:rPr>
            </w:pPr>
            <w:r w:rsidRPr="004A52FE">
              <w:rPr>
                <w:rFonts w:asciiTheme="minorHAnsi" w:hAnsiTheme="minorHAnsi" w:cs="Arial"/>
                <w:b/>
                <w:sz w:val="28"/>
              </w:rPr>
              <w:t>Y CURSOS</w:t>
            </w:r>
          </w:p>
        </w:tc>
      </w:tr>
      <w:tr w:rsidR="004A52FE" w:rsidRPr="006A4E0B" w:rsidTr="004A52FE">
        <w:trPr>
          <w:trHeight w:val="207"/>
        </w:trPr>
        <w:tc>
          <w:tcPr>
            <w:tcW w:w="1637" w:type="dxa"/>
          </w:tcPr>
          <w:p w:rsidR="004A52FE" w:rsidRPr="006A4E0B" w:rsidRDefault="004A52FE" w:rsidP="004A52FE">
            <w:pPr>
              <w:pStyle w:val="Piedepgina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Abr 2012</w:t>
            </w:r>
          </w:p>
        </w:tc>
        <w:tc>
          <w:tcPr>
            <w:tcW w:w="8331" w:type="dxa"/>
          </w:tcPr>
          <w:p w:rsidR="004A52FE" w:rsidRPr="006A4E0B" w:rsidRDefault="004A52FE" w:rsidP="004A52FE">
            <w:pPr>
              <w:rPr>
                <w:rFonts w:asciiTheme="minorHAnsi" w:hAnsiTheme="minorHAnsi" w:cs="Arial"/>
              </w:rPr>
            </w:pPr>
            <w:r w:rsidRPr="00027CF9">
              <w:rPr>
                <w:rFonts w:asciiTheme="minorHAnsi" w:hAnsiTheme="minorHAnsi" w:cs="Arial"/>
                <w:lang w:val="es-CL"/>
              </w:rPr>
              <w:t>Apto Capacitación “</w:t>
            </w:r>
            <w:r>
              <w:rPr>
                <w:rFonts w:asciiTheme="minorHAnsi" w:hAnsiTheme="minorHAnsi" w:cs="Arial"/>
                <w:lang w:val="es-CL"/>
              </w:rPr>
              <w:t xml:space="preserve"> Semi</w:t>
            </w:r>
            <w:r w:rsidRPr="00027CF9">
              <w:rPr>
                <w:rFonts w:asciiTheme="minorHAnsi" w:hAnsiTheme="minorHAnsi" w:cs="Arial"/>
                <w:lang w:val="es-CL"/>
              </w:rPr>
              <w:t>n</w:t>
            </w:r>
            <w:r>
              <w:rPr>
                <w:rFonts w:asciiTheme="minorHAnsi" w:hAnsiTheme="minorHAnsi" w:cs="Arial"/>
                <w:lang w:val="es-CL"/>
              </w:rPr>
              <w:t>a</w:t>
            </w:r>
            <w:r w:rsidRPr="00027CF9">
              <w:rPr>
                <w:rFonts w:asciiTheme="minorHAnsi" w:hAnsiTheme="minorHAnsi" w:cs="Arial"/>
                <w:lang w:val="es-CL"/>
              </w:rPr>
              <w:t>rio para Orientar la Gestión de RRHH a Jefes Administrativos”</w:t>
            </w:r>
          </w:p>
        </w:tc>
      </w:tr>
      <w:tr w:rsidR="004A52FE" w:rsidRPr="00027CF9" w:rsidTr="004A52FE">
        <w:trPr>
          <w:trHeight w:val="207"/>
        </w:trPr>
        <w:tc>
          <w:tcPr>
            <w:tcW w:w="1637" w:type="dxa"/>
          </w:tcPr>
          <w:p w:rsidR="004A52FE" w:rsidRPr="004A52FE" w:rsidRDefault="004A52FE" w:rsidP="004A52FE">
            <w:pPr>
              <w:pStyle w:val="Piedepgina"/>
              <w:rPr>
                <w:rFonts w:asciiTheme="minorHAnsi" w:hAnsiTheme="minorHAnsi" w:cs="Arial"/>
              </w:rPr>
            </w:pPr>
            <w:r w:rsidRPr="004A52FE">
              <w:rPr>
                <w:rFonts w:asciiTheme="minorHAnsi" w:hAnsiTheme="minorHAnsi" w:cs="Arial"/>
              </w:rPr>
              <w:t>Jun 2012</w:t>
            </w:r>
          </w:p>
        </w:tc>
        <w:tc>
          <w:tcPr>
            <w:tcW w:w="8331" w:type="dxa"/>
          </w:tcPr>
          <w:p w:rsidR="004A52FE" w:rsidRPr="00027CF9" w:rsidRDefault="004A52FE" w:rsidP="00931CBF">
            <w:pPr>
              <w:rPr>
                <w:rFonts w:asciiTheme="minorHAnsi" w:hAnsiTheme="minorHAnsi" w:cs="Arial"/>
                <w:lang w:val="es-CL"/>
              </w:rPr>
            </w:pPr>
            <w:r w:rsidRPr="00027CF9">
              <w:rPr>
                <w:rFonts w:asciiTheme="minorHAnsi" w:hAnsiTheme="minorHAnsi" w:cs="Arial"/>
                <w:lang w:val="es-CL"/>
              </w:rPr>
              <w:t>Apto Capacitación “</w:t>
            </w:r>
            <w:r>
              <w:rPr>
                <w:rFonts w:asciiTheme="minorHAnsi" w:hAnsiTheme="minorHAnsi" w:cs="Arial"/>
                <w:lang w:val="es-CL"/>
              </w:rPr>
              <w:t xml:space="preserve"> Seminario para el Fortalecimiento del Trabajo en Equipo</w:t>
            </w:r>
            <w:r w:rsidRPr="00027CF9">
              <w:rPr>
                <w:rFonts w:asciiTheme="minorHAnsi" w:hAnsiTheme="minorHAnsi" w:cs="Arial"/>
                <w:lang w:val="es-CL"/>
              </w:rPr>
              <w:t>”</w:t>
            </w:r>
          </w:p>
        </w:tc>
      </w:tr>
      <w:tr w:rsidR="004A52FE" w:rsidRPr="00027CF9" w:rsidTr="004A52FE">
        <w:trPr>
          <w:trHeight w:val="207"/>
        </w:trPr>
        <w:tc>
          <w:tcPr>
            <w:tcW w:w="1637" w:type="dxa"/>
          </w:tcPr>
          <w:p w:rsidR="004A52FE" w:rsidRPr="004A52FE" w:rsidRDefault="004A52FE" w:rsidP="004A52FE">
            <w:pPr>
              <w:pStyle w:val="Piedepgina"/>
              <w:rPr>
                <w:rFonts w:asciiTheme="minorHAnsi" w:hAnsiTheme="minorHAnsi" w:cs="Arial"/>
              </w:rPr>
            </w:pPr>
            <w:r w:rsidRPr="004A52FE">
              <w:rPr>
                <w:rFonts w:asciiTheme="minorHAnsi" w:hAnsiTheme="minorHAnsi" w:cs="Arial"/>
              </w:rPr>
              <w:t>Oct 2012</w:t>
            </w:r>
          </w:p>
        </w:tc>
        <w:tc>
          <w:tcPr>
            <w:tcW w:w="8331" w:type="dxa"/>
          </w:tcPr>
          <w:p w:rsidR="004A52FE" w:rsidRPr="00027CF9" w:rsidRDefault="004A52FE" w:rsidP="00931CB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 xml:space="preserve">Capacita S.A. </w:t>
            </w:r>
            <w:r w:rsidRPr="00027CF9">
              <w:rPr>
                <w:rFonts w:asciiTheme="minorHAnsi" w:hAnsiTheme="minorHAnsi" w:cs="Arial"/>
                <w:lang w:val="es-CL"/>
              </w:rPr>
              <w:t>“</w:t>
            </w:r>
            <w:r>
              <w:rPr>
                <w:rFonts w:asciiTheme="minorHAnsi" w:hAnsiTheme="minorHAnsi" w:cs="Arial"/>
                <w:lang w:val="es-CL"/>
              </w:rPr>
              <w:t xml:space="preserve"> Liderazgo  para la Supervisión de Equipos de Trabajo</w:t>
            </w:r>
            <w:r w:rsidRPr="00027CF9">
              <w:rPr>
                <w:rFonts w:asciiTheme="minorHAnsi" w:hAnsiTheme="minorHAnsi" w:cs="Arial"/>
                <w:lang w:val="es-CL"/>
              </w:rPr>
              <w:t>”</w:t>
            </w:r>
          </w:p>
        </w:tc>
      </w:tr>
      <w:tr w:rsidR="004A52FE" w:rsidRPr="00F92849" w:rsidTr="004A52FE">
        <w:trPr>
          <w:trHeight w:val="207"/>
        </w:trPr>
        <w:tc>
          <w:tcPr>
            <w:tcW w:w="1637" w:type="dxa"/>
          </w:tcPr>
          <w:p w:rsidR="004A52FE" w:rsidRPr="004A52FE" w:rsidRDefault="004A52FE" w:rsidP="004A52FE">
            <w:pPr>
              <w:pStyle w:val="Piedepgina"/>
              <w:rPr>
                <w:rFonts w:asciiTheme="minorHAnsi" w:hAnsiTheme="minorHAnsi" w:cs="Arial"/>
              </w:rPr>
            </w:pPr>
            <w:proofErr w:type="spellStart"/>
            <w:r w:rsidRPr="004A52FE">
              <w:rPr>
                <w:rFonts w:asciiTheme="minorHAnsi" w:hAnsiTheme="minorHAnsi" w:cs="Arial"/>
              </w:rPr>
              <w:t>Sep</w:t>
            </w:r>
            <w:proofErr w:type="spellEnd"/>
            <w:r w:rsidRPr="004A52FE">
              <w:rPr>
                <w:rFonts w:asciiTheme="minorHAnsi" w:hAnsiTheme="minorHAnsi" w:cs="Arial"/>
              </w:rPr>
              <w:t xml:space="preserve"> 2011</w:t>
            </w:r>
          </w:p>
        </w:tc>
        <w:tc>
          <w:tcPr>
            <w:tcW w:w="8331" w:type="dxa"/>
          </w:tcPr>
          <w:p w:rsidR="004A52FE" w:rsidRPr="004A52FE" w:rsidRDefault="004A52FE" w:rsidP="00931CBF">
            <w:pPr>
              <w:rPr>
                <w:rFonts w:asciiTheme="minorHAnsi" w:hAnsiTheme="minorHAnsi" w:cs="Arial"/>
                <w:lang w:val="es-CL"/>
              </w:rPr>
            </w:pPr>
            <w:r w:rsidRPr="00F92849">
              <w:rPr>
                <w:rFonts w:asciiTheme="minorHAnsi" w:hAnsiTheme="minorHAnsi" w:cs="Arial"/>
                <w:lang w:val="es-CL"/>
              </w:rPr>
              <w:t xml:space="preserve">Gerardo Tejada EIRL. </w:t>
            </w:r>
            <w:r w:rsidRPr="004A52FE">
              <w:rPr>
                <w:rFonts w:asciiTheme="minorHAnsi" w:hAnsiTheme="minorHAnsi" w:cs="Arial"/>
                <w:lang w:val="es-CL"/>
              </w:rPr>
              <w:t>“Gestión de Almacenamiento y Bodegaje”</w:t>
            </w:r>
          </w:p>
        </w:tc>
      </w:tr>
    </w:tbl>
    <w:p w:rsidR="003635E4" w:rsidRPr="006A4E0B" w:rsidRDefault="003635E4" w:rsidP="002E239C">
      <w:pPr>
        <w:rPr>
          <w:rFonts w:asciiTheme="minorHAnsi" w:hAnsiTheme="minorHAnsi" w:cs="Arial"/>
        </w:rPr>
      </w:pPr>
    </w:p>
    <w:sectPr w:rsidR="003635E4" w:rsidRPr="006A4E0B" w:rsidSect="00027C60">
      <w:footerReference w:type="even" r:id="rId14"/>
      <w:footerReference w:type="default" r:id="rId15"/>
      <w:pgSz w:w="12240" w:h="15840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C2" w:rsidRDefault="005822C2">
      <w:r>
        <w:separator/>
      </w:r>
    </w:p>
  </w:endnote>
  <w:endnote w:type="continuationSeparator" w:id="0">
    <w:p w:rsidR="005822C2" w:rsidRDefault="005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458" w:rsidRDefault="00900D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35E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7458" w:rsidRDefault="00757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458" w:rsidRDefault="00900DB4">
    <w:pPr>
      <w:pStyle w:val="Piedepgina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635E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000634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757458" w:rsidRDefault="00757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C2" w:rsidRDefault="005822C2">
      <w:r>
        <w:separator/>
      </w:r>
    </w:p>
  </w:footnote>
  <w:footnote w:type="continuationSeparator" w:id="0">
    <w:p w:rsidR="005822C2" w:rsidRDefault="0058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3B61"/>
    <w:multiLevelType w:val="hybridMultilevel"/>
    <w:tmpl w:val="7EB8CF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769C9"/>
    <w:multiLevelType w:val="hybridMultilevel"/>
    <w:tmpl w:val="00F4E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E0A89"/>
    <w:multiLevelType w:val="hybridMultilevel"/>
    <w:tmpl w:val="ABF43E4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53FEB"/>
    <w:multiLevelType w:val="hybridMultilevel"/>
    <w:tmpl w:val="C9B47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0043C"/>
    <w:multiLevelType w:val="hybridMultilevel"/>
    <w:tmpl w:val="60F64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32A28"/>
    <w:multiLevelType w:val="hybridMultilevel"/>
    <w:tmpl w:val="DEA29E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F6966"/>
    <w:multiLevelType w:val="hybridMultilevel"/>
    <w:tmpl w:val="60F643B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416F76"/>
    <w:multiLevelType w:val="hybridMultilevel"/>
    <w:tmpl w:val="A702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42CD3"/>
    <w:multiLevelType w:val="hybridMultilevel"/>
    <w:tmpl w:val="B3766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A11AE"/>
    <w:multiLevelType w:val="hybridMultilevel"/>
    <w:tmpl w:val="06E498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F1A94"/>
    <w:multiLevelType w:val="hybridMultilevel"/>
    <w:tmpl w:val="CD98C9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EE1B1F"/>
    <w:multiLevelType w:val="hybridMultilevel"/>
    <w:tmpl w:val="3954A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7397E"/>
    <w:multiLevelType w:val="hybridMultilevel"/>
    <w:tmpl w:val="8D3CD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221B36"/>
    <w:multiLevelType w:val="hybridMultilevel"/>
    <w:tmpl w:val="D7C4084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2C24D4"/>
    <w:multiLevelType w:val="hybridMultilevel"/>
    <w:tmpl w:val="2EA02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552B83"/>
    <w:multiLevelType w:val="hybridMultilevel"/>
    <w:tmpl w:val="17F43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4C3C02"/>
    <w:multiLevelType w:val="hybridMultilevel"/>
    <w:tmpl w:val="17F4323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FD6C06"/>
    <w:multiLevelType w:val="hybridMultilevel"/>
    <w:tmpl w:val="D7C408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12"/>
  </w:num>
  <w:num w:numId="8">
    <w:abstractNumId w:val="16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1"/>
  </w:num>
  <w:num w:numId="15">
    <w:abstractNumId w:val="8"/>
  </w:num>
  <w:num w:numId="16">
    <w:abstractNumId w:val="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28"/>
    <w:rsid w:val="00000634"/>
    <w:rsid w:val="00016956"/>
    <w:rsid w:val="00022864"/>
    <w:rsid w:val="00027365"/>
    <w:rsid w:val="00027C60"/>
    <w:rsid w:val="00027CF9"/>
    <w:rsid w:val="000747ED"/>
    <w:rsid w:val="000A7F50"/>
    <w:rsid w:val="000B016B"/>
    <w:rsid w:val="000D3B36"/>
    <w:rsid w:val="0011000B"/>
    <w:rsid w:val="00120541"/>
    <w:rsid w:val="0013384A"/>
    <w:rsid w:val="0013387C"/>
    <w:rsid w:val="0018386A"/>
    <w:rsid w:val="0018514A"/>
    <w:rsid w:val="00196E80"/>
    <w:rsid w:val="001B234F"/>
    <w:rsid w:val="001C761E"/>
    <w:rsid w:val="001D7B7E"/>
    <w:rsid w:val="00210B8E"/>
    <w:rsid w:val="00224063"/>
    <w:rsid w:val="00225C7A"/>
    <w:rsid w:val="002323E1"/>
    <w:rsid w:val="00246E5E"/>
    <w:rsid w:val="00252736"/>
    <w:rsid w:val="002552BF"/>
    <w:rsid w:val="00260081"/>
    <w:rsid w:val="00295042"/>
    <w:rsid w:val="002A68F0"/>
    <w:rsid w:val="002D3408"/>
    <w:rsid w:val="002E0AE8"/>
    <w:rsid w:val="002E1F4C"/>
    <w:rsid w:val="002E239C"/>
    <w:rsid w:val="002F3010"/>
    <w:rsid w:val="0032657B"/>
    <w:rsid w:val="00327B76"/>
    <w:rsid w:val="003635E4"/>
    <w:rsid w:val="003674FE"/>
    <w:rsid w:val="003A5728"/>
    <w:rsid w:val="003B0737"/>
    <w:rsid w:val="003D0FF9"/>
    <w:rsid w:val="00400E7A"/>
    <w:rsid w:val="00433E8B"/>
    <w:rsid w:val="004645CA"/>
    <w:rsid w:val="0048672D"/>
    <w:rsid w:val="00496414"/>
    <w:rsid w:val="004A52FE"/>
    <w:rsid w:val="004E31E3"/>
    <w:rsid w:val="00513170"/>
    <w:rsid w:val="0053459F"/>
    <w:rsid w:val="005625C1"/>
    <w:rsid w:val="00562CFA"/>
    <w:rsid w:val="005822C2"/>
    <w:rsid w:val="00583B56"/>
    <w:rsid w:val="005A1555"/>
    <w:rsid w:val="005D1AFE"/>
    <w:rsid w:val="005D611A"/>
    <w:rsid w:val="005E2CEC"/>
    <w:rsid w:val="005F2E75"/>
    <w:rsid w:val="006045BC"/>
    <w:rsid w:val="0064793D"/>
    <w:rsid w:val="006500E8"/>
    <w:rsid w:val="0065410B"/>
    <w:rsid w:val="0065730C"/>
    <w:rsid w:val="006601EF"/>
    <w:rsid w:val="00687C67"/>
    <w:rsid w:val="00697690"/>
    <w:rsid w:val="006A4E0B"/>
    <w:rsid w:val="006B23B9"/>
    <w:rsid w:val="006C23F2"/>
    <w:rsid w:val="006C6035"/>
    <w:rsid w:val="00715E8F"/>
    <w:rsid w:val="0072415E"/>
    <w:rsid w:val="00755A56"/>
    <w:rsid w:val="00757458"/>
    <w:rsid w:val="007653FC"/>
    <w:rsid w:val="00766B34"/>
    <w:rsid w:val="00773615"/>
    <w:rsid w:val="007778BF"/>
    <w:rsid w:val="00785A45"/>
    <w:rsid w:val="00786FB1"/>
    <w:rsid w:val="00787F40"/>
    <w:rsid w:val="0079726D"/>
    <w:rsid w:val="008220A7"/>
    <w:rsid w:val="00823B43"/>
    <w:rsid w:val="008262BD"/>
    <w:rsid w:val="008400AE"/>
    <w:rsid w:val="008401F9"/>
    <w:rsid w:val="00873F8B"/>
    <w:rsid w:val="00883C65"/>
    <w:rsid w:val="00897994"/>
    <w:rsid w:val="008F6D90"/>
    <w:rsid w:val="00900BD0"/>
    <w:rsid w:val="00900DB4"/>
    <w:rsid w:val="00903557"/>
    <w:rsid w:val="00906A36"/>
    <w:rsid w:val="00944F28"/>
    <w:rsid w:val="00953315"/>
    <w:rsid w:val="00954DFE"/>
    <w:rsid w:val="00965D40"/>
    <w:rsid w:val="009B3188"/>
    <w:rsid w:val="009B5916"/>
    <w:rsid w:val="009D3109"/>
    <w:rsid w:val="009D3CC8"/>
    <w:rsid w:val="009E49EE"/>
    <w:rsid w:val="009F01B6"/>
    <w:rsid w:val="00A0359E"/>
    <w:rsid w:val="00A22CD5"/>
    <w:rsid w:val="00A26473"/>
    <w:rsid w:val="00A30C90"/>
    <w:rsid w:val="00A33BEA"/>
    <w:rsid w:val="00A8262D"/>
    <w:rsid w:val="00AA0D34"/>
    <w:rsid w:val="00AA691B"/>
    <w:rsid w:val="00AA78A6"/>
    <w:rsid w:val="00AB335C"/>
    <w:rsid w:val="00AC557B"/>
    <w:rsid w:val="00AE4593"/>
    <w:rsid w:val="00B2158F"/>
    <w:rsid w:val="00B27362"/>
    <w:rsid w:val="00B343FA"/>
    <w:rsid w:val="00B404B8"/>
    <w:rsid w:val="00B44E40"/>
    <w:rsid w:val="00B54624"/>
    <w:rsid w:val="00B66389"/>
    <w:rsid w:val="00B66FEC"/>
    <w:rsid w:val="00B71820"/>
    <w:rsid w:val="00B82D57"/>
    <w:rsid w:val="00BE7705"/>
    <w:rsid w:val="00C5203C"/>
    <w:rsid w:val="00C61720"/>
    <w:rsid w:val="00C61F02"/>
    <w:rsid w:val="00C953BE"/>
    <w:rsid w:val="00CA4F13"/>
    <w:rsid w:val="00CC066C"/>
    <w:rsid w:val="00CE1EFE"/>
    <w:rsid w:val="00CF4779"/>
    <w:rsid w:val="00D5326D"/>
    <w:rsid w:val="00D872DD"/>
    <w:rsid w:val="00D95532"/>
    <w:rsid w:val="00DA2A2A"/>
    <w:rsid w:val="00DB3A0C"/>
    <w:rsid w:val="00DB3F38"/>
    <w:rsid w:val="00DC4402"/>
    <w:rsid w:val="00DE019E"/>
    <w:rsid w:val="00DF2377"/>
    <w:rsid w:val="00E078B1"/>
    <w:rsid w:val="00E20DF4"/>
    <w:rsid w:val="00E4552D"/>
    <w:rsid w:val="00E61935"/>
    <w:rsid w:val="00E76A22"/>
    <w:rsid w:val="00E86770"/>
    <w:rsid w:val="00EA7D6D"/>
    <w:rsid w:val="00EC5C15"/>
    <w:rsid w:val="00EE4C6F"/>
    <w:rsid w:val="00EE6C04"/>
    <w:rsid w:val="00F0279B"/>
    <w:rsid w:val="00F5531A"/>
    <w:rsid w:val="00F77FB3"/>
    <w:rsid w:val="00F92849"/>
    <w:rsid w:val="00FA6ADF"/>
    <w:rsid w:val="00FC7AFF"/>
    <w:rsid w:val="00FD7226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3C4A2F3-AFF2-41E2-9384-7AED65E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Puest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  <w:style w:type="paragraph" w:customStyle="1" w:styleId="Default">
    <w:name w:val="Default"/>
    <w:rsid w:val="00EE6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gman.com" TargetMode="External"/><Relationship Id="rId13" Type="http://schemas.openxmlformats.org/officeDocument/2006/relationships/hyperlink" Target="http://www.ilo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sa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ofastatco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gamujic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igoni.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7C22-4E3D-4B93-8E6D-E4E05299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1006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Andrés Baeza Rodríguez</vt:lpstr>
    </vt:vector>
  </TitlesOfParts>
  <Company>Kupfer Hnos S.A.</Company>
  <LinksUpToDate>false</LinksUpToDate>
  <CharactersWithSpaces>6529</CharactersWithSpaces>
  <SharedDoc>false</SharedDoc>
  <HLinks>
    <vt:vector size="12" baseType="variant"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mailto:j.baeza@vtr.net</vt:lpwstr>
      </vt:variant>
      <vt:variant>
        <vt:lpwstr/>
      </vt:variant>
      <vt:variant>
        <vt:i4>1835014</vt:i4>
      </vt:variant>
      <vt:variant>
        <vt:i4>1279</vt:i4>
      </vt:variant>
      <vt:variant>
        <vt:i4>1025</vt:i4>
      </vt:variant>
      <vt:variant>
        <vt:i4>1</vt:i4>
      </vt:variant>
      <vt:variant>
        <vt:lpwstr>Julio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Andrés Baeza Rodríguez</dc:title>
  <dc:creator>Julio Baeza</dc:creator>
  <cp:lastModifiedBy>pc</cp:lastModifiedBy>
  <cp:revision>9</cp:revision>
  <cp:lastPrinted>2016-09-28T11:10:00Z</cp:lastPrinted>
  <dcterms:created xsi:type="dcterms:W3CDTF">2016-10-17T16:23:00Z</dcterms:created>
  <dcterms:modified xsi:type="dcterms:W3CDTF">2016-12-06T12:49:00Z</dcterms:modified>
</cp:coreProperties>
</file>